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simplePos x="0" y="0"/>
            <wp:positionH relativeFrom="column">
              <wp:posOffset>2101850</wp:posOffset>
            </wp:positionH>
            <wp:positionV relativeFrom="paragraph">
              <wp:posOffset>24765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rsidR="004A7A85" w:rsidRDefault="004A7A85">
      <w:pPr>
        <w:jc w:val="both"/>
        <w:rPr>
          <w:rFonts w:ascii="Times New Roman" w:hAnsi="Times New Roman"/>
          <w:color w:val="FF0000"/>
        </w:rPr>
      </w:pPr>
    </w:p>
    <w:p w:rsidR="004A7A85" w:rsidRDefault="004A7A85">
      <w:pPr>
        <w:jc w:val="both"/>
        <w:rPr>
          <w:rFonts w:ascii="Times New Roman" w:hAnsi="Times New Roman"/>
          <w:color w:val="FF0000"/>
        </w:rPr>
      </w:pPr>
    </w:p>
    <w:p w:rsidR="004A7A85" w:rsidRDefault="004A7A85" w:rsidP="004A7A85">
      <w:pPr>
        <w:ind w:left="-426"/>
        <w:jc w:val="both"/>
        <w:rPr>
          <w:rFonts w:ascii="Times New Roman" w:hAnsi="Times New Roman"/>
          <w:color w:val="FF0000"/>
        </w:rPr>
      </w:pPr>
    </w:p>
    <w:p w:rsidR="00AB67BD" w:rsidRDefault="00AB67BD" w:rsidP="004A7A85">
      <w:pPr>
        <w:ind w:left="-426"/>
        <w:jc w:val="both"/>
        <w:rPr>
          <w:rFonts w:ascii="Times New Roman" w:hAnsi="Times New Roman"/>
          <w:color w:val="FF0000"/>
        </w:rPr>
      </w:pPr>
    </w:p>
    <w:p w:rsidR="00AB67BD" w:rsidRDefault="00AB67BD">
      <w:pPr>
        <w:jc w:val="both"/>
        <w:rPr>
          <w:rFonts w:ascii="Times New Roman" w:hAnsi="Times New Roman"/>
          <w:color w:val="FF0000"/>
        </w:rPr>
      </w:pPr>
    </w:p>
    <w:p w:rsidR="00E05CFB" w:rsidRDefault="00E05CFB">
      <w:pPr>
        <w:jc w:val="both"/>
        <w:rPr>
          <w:rFonts w:ascii="Times New Roman" w:hAnsi="Times New Roman"/>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554FFB" w:rsidRDefault="00554FFB" w:rsidP="004A7A85">
      <w:pPr>
        <w:ind w:left="-142" w:firstLine="1"/>
        <w:jc w:val="both"/>
        <w:rPr>
          <w:rFonts w:ascii="Calibri" w:hAnsi="Calibri"/>
          <w:b/>
          <w:color w:val="FF0000"/>
        </w:rPr>
      </w:pPr>
      <w:r w:rsidRPr="002B2A4D">
        <w:rPr>
          <w:rFonts w:ascii="Calibri" w:hAnsi="Calibri"/>
          <w:b/>
          <w:color w:val="FF0000"/>
        </w:rPr>
        <w:t>Competitors are asked to read these Rules and Instructions as they should provide answers to any questions you may have: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rsidR="0051557E" w:rsidRDefault="0051557E" w:rsidP="004A7A85">
      <w:pPr>
        <w:ind w:left="-142" w:firstLine="1"/>
        <w:jc w:val="both"/>
        <w:rPr>
          <w:rFonts w:ascii="Calibri" w:hAnsi="Calibri"/>
          <w:b/>
          <w:color w:val="FF0000"/>
        </w:rPr>
      </w:pPr>
    </w:p>
    <w:p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rsidR="00CB1693" w:rsidRPr="008C322C" w:rsidRDefault="00CB1693">
      <w:pPr>
        <w:jc w:val="center"/>
        <w:rPr>
          <w:rFonts w:ascii="Times New Roman" w:hAnsi="Times New Roman"/>
          <w:b/>
        </w:rPr>
      </w:pPr>
    </w:p>
    <w:p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851A4D">
        <w:rPr>
          <w:rFonts w:ascii="Calibri" w:hAnsi="Calibri"/>
        </w:rPr>
        <w:t>F</w:t>
      </w:r>
      <w:r w:rsidR="00896DE9">
        <w:rPr>
          <w:rFonts w:ascii="Calibri" w:hAnsi="Calibri"/>
        </w:rPr>
        <w:t>ifth</w:t>
      </w:r>
      <w:r w:rsidR="00851A4D">
        <w:rPr>
          <w:rFonts w:ascii="Calibri" w:hAnsi="Calibri"/>
        </w:rPr>
        <w:t xml:space="preserve"> </w:t>
      </w:r>
      <w:r w:rsidR="00554FFB" w:rsidRPr="002B2A4D">
        <w:rPr>
          <w:rFonts w:ascii="Calibri" w:hAnsi="Calibri"/>
        </w:rPr>
        <w:t xml:space="preserve">Barmouth to Fort William Three Peaks Yacht Race will start from Barmouth on Saturday </w:t>
      </w:r>
      <w:r w:rsidR="00896DE9">
        <w:rPr>
          <w:rFonts w:ascii="Calibri" w:hAnsi="Calibri"/>
        </w:rPr>
        <w:t>June 10th 2023</w:t>
      </w:r>
      <w:r w:rsidR="00E6042D">
        <w:rPr>
          <w:rFonts w:ascii="Calibri" w:hAnsi="Calibri"/>
        </w:rPr>
        <w:t>.</w:t>
      </w:r>
    </w:p>
    <w:p w:rsidR="00CB1693" w:rsidRPr="002B2A4D" w:rsidRDefault="00CB1693" w:rsidP="00737B03">
      <w:pPr>
        <w:pStyle w:val="ColorfulList-Accent11"/>
        <w:ind w:left="426" w:hanging="360"/>
        <w:rPr>
          <w:rFonts w:ascii="Calibri" w:hAnsi="Calibri"/>
        </w:rPr>
      </w:pPr>
    </w:p>
    <w:p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(If there are not 3 entries multi-hulls will take part in The Challenge.)</w:t>
      </w:r>
    </w:p>
    <w:p w:rsidR="004B36B6" w:rsidRDefault="004B36B6" w:rsidP="004B36B6">
      <w:pPr>
        <w:pStyle w:val="ColorfulList-Accent11"/>
        <w:ind w:left="0"/>
        <w:jc w:val="both"/>
        <w:rPr>
          <w:rFonts w:ascii="Calibri" w:eastAsia="Times New Roman" w:hAnsi="Calibri"/>
          <w:lang w:eastAsia="ja-JP"/>
        </w:rPr>
      </w:pPr>
    </w:p>
    <w:p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rsidR="005F1214" w:rsidRPr="002B2A4D" w:rsidRDefault="005F1214" w:rsidP="004B36B6">
      <w:pPr>
        <w:pStyle w:val="ColorfulList-Accent11"/>
        <w:ind w:left="0"/>
        <w:jc w:val="both"/>
        <w:rPr>
          <w:rFonts w:ascii="Calibri" w:hAnsi="Calibri"/>
          <w:b/>
        </w:rPr>
      </w:pPr>
    </w:p>
    <w:p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monohull</w:t>
      </w:r>
      <w:r w:rsidR="00A166E2">
        <w:rPr>
          <w:rFonts w:ascii="Calibri" w:hAnsi="Calibri"/>
        </w:rPr>
        <w:t xml:space="preserve">s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 xml:space="preserve">and obtain a </w:t>
      </w:r>
      <w:r w:rsidR="00896DE9">
        <w:rPr>
          <w:rFonts w:ascii="Calibri" w:hAnsi="Calibri"/>
        </w:rPr>
        <w:t>Single Event Rating</w:t>
      </w:r>
      <w:r w:rsidR="00B07B6B" w:rsidRPr="002B2A4D">
        <w:rPr>
          <w:rFonts w:ascii="Calibri" w:hAnsi="Calibri"/>
        </w:rPr>
        <w:t xml:space="preserve"> certificate that can be used for one event.</w:t>
      </w:r>
      <w:r w:rsidR="004B36B6">
        <w:rPr>
          <w:rFonts w:ascii="Calibri" w:hAnsi="Calibri"/>
        </w:rPr>
        <w:t>)</w:t>
      </w:r>
      <w:r w:rsidR="00B07B6B" w:rsidRPr="002B2A4D">
        <w:rPr>
          <w:rFonts w:ascii="Calibri" w:hAnsi="Calibri"/>
        </w:rPr>
        <w:t xml:space="preserve"> </w:t>
      </w:r>
    </w:p>
    <w:p w:rsidR="00A166E2" w:rsidRDefault="00A166E2" w:rsidP="004B36B6">
      <w:pPr>
        <w:pStyle w:val="ColorfulList-Accent11"/>
        <w:ind w:left="0"/>
        <w:jc w:val="both"/>
        <w:rPr>
          <w:rFonts w:ascii="Calibri" w:hAnsi="Calibri"/>
        </w:rPr>
      </w:pPr>
    </w:p>
    <w:p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rsidR="00A112D3" w:rsidRPr="002B2A4D" w:rsidRDefault="00A112D3" w:rsidP="00737B03">
      <w:pPr>
        <w:pStyle w:val="ColorfulList-Accent11"/>
        <w:ind w:left="426" w:hanging="360"/>
        <w:rPr>
          <w:rFonts w:ascii="Calibri" w:hAnsi="Calibri"/>
        </w:rPr>
      </w:pPr>
    </w:p>
    <w:p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rsidR="004B36B6" w:rsidRDefault="004B36B6" w:rsidP="005F1214">
      <w:pPr>
        <w:pStyle w:val="ListParagraph"/>
        <w:ind w:left="0"/>
        <w:rPr>
          <w:rFonts w:ascii="Calibri" w:hAnsi="Calibri"/>
        </w:rPr>
      </w:pPr>
    </w:p>
    <w:p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rsidR="00EF45D4" w:rsidRDefault="00EF45D4" w:rsidP="00EF45D4">
      <w:pPr>
        <w:pStyle w:val="ListParagraph"/>
        <w:rPr>
          <w:rFonts w:ascii="Calibri" w:hAnsi="Calibri"/>
        </w:rPr>
      </w:pPr>
    </w:p>
    <w:p w:rsidR="005E63CF" w:rsidRPr="00EF45D4" w:rsidRDefault="00EF45D4" w:rsidP="00EF45D4">
      <w:pPr>
        <w:pStyle w:val="ColorfulList-Accent11"/>
        <w:numPr>
          <w:ilvl w:val="0"/>
          <w:numId w:val="4"/>
        </w:numPr>
        <w:ind w:left="426"/>
        <w:rPr>
          <w:rFonts w:ascii="Calibri" w:hAnsi="Calibri"/>
        </w:rPr>
      </w:pPr>
      <w:r>
        <w:rPr>
          <w:rFonts w:ascii="Calibri" w:hAnsi="Calibri"/>
        </w:rPr>
        <w:t>The Tilman Cup will be awarded to the first team to finish having put 4 members on a summit.</w:t>
      </w:r>
    </w:p>
    <w:p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sailing, </w:t>
      </w:r>
      <w:r w:rsidR="00962D50">
        <w:rPr>
          <w:rFonts w:ascii="Calibri" w:hAnsi="Calibri"/>
        </w:rPr>
        <w:t xml:space="preserve"> </w:t>
      </w:r>
      <w:r w:rsidR="00095F0A">
        <w:rPr>
          <w:rFonts w:ascii="Calibri" w:hAnsi="Calibri"/>
        </w:rPr>
        <w:t>40</w:t>
      </w:r>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rsidR="008C322C" w:rsidRPr="002B2A4D" w:rsidRDefault="008C322C">
      <w:pPr>
        <w:jc w:val="both"/>
        <w:rPr>
          <w:rFonts w:ascii="Calibri" w:hAnsi="Calibri"/>
        </w:rPr>
      </w:pPr>
    </w:p>
    <w:p w:rsidR="005F1214" w:rsidRDefault="00554FFB">
      <w:pPr>
        <w:jc w:val="both"/>
        <w:rPr>
          <w:rFonts w:ascii="Calibri" w:hAnsi="Calibri"/>
        </w:rPr>
      </w:pPr>
      <w:r w:rsidRPr="002B2A4D">
        <w:rPr>
          <w:rFonts w:ascii="Calibri" w:hAnsi="Calibri"/>
        </w:rPr>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rsidR="005F1214" w:rsidRDefault="005F1214">
      <w:pPr>
        <w:jc w:val="both"/>
        <w:rPr>
          <w:rFonts w:ascii="Calibri" w:hAnsi="Calibri"/>
        </w:rPr>
      </w:pPr>
    </w:p>
    <w:p w:rsidR="008C322C" w:rsidRPr="002B2A4D" w:rsidRDefault="00554FFB">
      <w:pPr>
        <w:jc w:val="both"/>
        <w:rPr>
          <w:rFonts w:ascii="Calibri" w:hAnsi="Calibri"/>
        </w:rPr>
      </w:pPr>
      <w:r w:rsidRPr="002B2A4D">
        <w:rPr>
          <w:rFonts w:ascii="Calibri" w:hAnsi="Calibri"/>
        </w:rPr>
        <w:lastRenderedPageBreak/>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Committee expects every competitor to </w:t>
      </w:r>
      <w:r w:rsidR="008C322C" w:rsidRPr="002B2A4D">
        <w:rPr>
          <w:rFonts w:ascii="Calibri" w:hAnsi="Calibri"/>
        </w:rPr>
        <w:t>honour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rsidR="00E05CFB" w:rsidRPr="002B2A4D" w:rsidRDefault="00E05CFB">
      <w:pPr>
        <w:jc w:val="both"/>
        <w:rPr>
          <w:rFonts w:ascii="Calibri" w:hAnsi="Calibri"/>
        </w:rPr>
      </w:pPr>
    </w:p>
    <w:p w:rsidR="008C322C" w:rsidRDefault="00554FFB">
      <w:pPr>
        <w:jc w:val="both"/>
        <w:rPr>
          <w:rFonts w:ascii="Calibri" w:hAnsi="Calibri"/>
        </w:rPr>
      </w:pPr>
      <w:r w:rsidRPr="002B2A4D">
        <w:rPr>
          <w:rFonts w:ascii="Calibri" w:hAnsi="Calibri"/>
        </w:rPr>
        <w:t xml:space="preserve">We also point out the arduous nature of the Race, and that it is the duty of each competitor to ensure that he or she is fit enough to carry out all the tasks required of a competitor.  </w:t>
      </w:r>
    </w:p>
    <w:p w:rsidR="00095F0A" w:rsidRPr="002B2A4D" w:rsidRDefault="00095F0A">
      <w:pPr>
        <w:jc w:val="both"/>
        <w:rPr>
          <w:rFonts w:ascii="Calibri" w:hAnsi="Calibri"/>
        </w:rPr>
      </w:pPr>
    </w:p>
    <w:p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rsidR="00554FFB" w:rsidRPr="002B2A4D" w:rsidRDefault="00554FFB">
      <w:pPr>
        <w:tabs>
          <w:tab w:val="left" w:pos="9498"/>
        </w:tabs>
        <w:jc w:val="both"/>
        <w:rPr>
          <w:rFonts w:ascii="Calibri" w:hAnsi="Calibri"/>
        </w:rPr>
      </w:pPr>
    </w:p>
    <w:p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Pr="002B2A4D">
        <w:rPr>
          <w:rFonts w:ascii="Calibri" w:hAnsi="Calibri"/>
          <w:b/>
          <w:color w:val="FF0000"/>
        </w:rPr>
        <w:t>on our Web Site</w:t>
      </w:r>
      <w:r w:rsidR="008C322C" w:rsidRPr="002B2A4D">
        <w:rPr>
          <w:rFonts w:ascii="Calibri" w:hAnsi="Calibri"/>
          <w:b/>
          <w:color w:val="FF0000"/>
        </w:rPr>
        <w:t>.</w:t>
      </w:r>
      <w:r w:rsidRPr="002B2A4D">
        <w:rPr>
          <w:rFonts w:ascii="Calibri" w:hAnsi="Calibri"/>
          <w:b/>
          <w:color w:val="FF0000"/>
        </w:rPr>
        <w:t>)</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rsidR="008C322C" w:rsidRPr="002B2A4D" w:rsidRDefault="008C322C">
      <w:pPr>
        <w:jc w:val="both"/>
        <w:rPr>
          <w:rFonts w:ascii="Calibri" w:hAnsi="Calibri"/>
        </w:rPr>
      </w:pPr>
    </w:p>
    <w:p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lastRenderedPageBreak/>
        <w:t>RULES</w:t>
      </w:r>
    </w:p>
    <w:p w:rsidR="00162D59" w:rsidRDefault="00162D59"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rsidR="008C322C" w:rsidRPr="002B2A4D" w:rsidRDefault="008C322C"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rsidR="008C322C" w:rsidRPr="002B2A4D" w:rsidRDefault="008C322C" w:rsidP="001D1EAD">
      <w:pPr>
        <w:jc w:val="both"/>
        <w:rPr>
          <w:rFonts w:ascii="Calibri" w:hAnsi="Calibri"/>
        </w:rPr>
      </w:pPr>
    </w:p>
    <w:p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rsidR="00095F0A" w:rsidRPr="002B2A4D" w:rsidRDefault="00095F0A" w:rsidP="001D1EAD">
      <w:pPr>
        <w:jc w:val="both"/>
        <w:rPr>
          <w:rFonts w:ascii="Calibri" w:hAnsi="Calibri"/>
        </w:rPr>
      </w:pPr>
    </w:p>
    <w:p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rsidR="008C322C" w:rsidRPr="00095F0A" w:rsidRDefault="008C322C">
      <w:pPr>
        <w:jc w:val="both"/>
        <w:rPr>
          <w:rFonts w:ascii="Calibri" w:hAnsi="Calibri"/>
        </w:rPr>
      </w:pPr>
    </w:p>
    <w:p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r w:rsidR="00F25705" w:rsidRPr="00095F0A">
        <w:rPr>
          <w:rFonts w:ascii="Calibri" w:hAnsi="Calibri"/>
        </w:rPr>
        <w:t>whether</w:t>
      </w:r>
      <w:r w:rsidRPr="00095F0A">
        <w:rPr>
          <w:rFonts w:ascii="Calibri" w:hAnsi="Calibri"/>
        </w:rPr>
        <w:t xml:space="preserve"> </w:t>
      </w:r>
      <w:r w:rsidR="005F1214">
        <w:rPr>
          <w:rFonts w:ascii="Calibri" w:hAnsi="Calibri"/>
        </w:rPr>
        <w:t xml:space="preserve">or not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rsidR="0015578E" w:rsidRDefault="0015578E">
      <w:pPr>
        <w:jc w:val="center"/>
        <w:rPr>
          <w:rFonts w:ascii="Times New Roman" w:hAnsi="Times New Roman"/>
          <w:u w:val="single"/>
        </w:rPr>
      </w:pPr>
    </w:p>
    <w:p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rsidR="00735259" w:rsidRPr="002B2A4D" w:rsidRDefault="00735259"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started, or a position less favorable, there will be a penalty applied of twice the estimated time saved by avoid</w:t>
      </w:r>
      <w:r w:rsidR="00450CA2">
        <w:rPr>
          <w:rFonts w:ascii="Calibri" w:hAnsi="Calibri"/>
        </w:rPr>
        <w:t>ing the danger the boat was in.</w:t>
      </w: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w:t>
      </w:r>
      <w:r w:rsidR="00E01347">
        <w:rPr>
          <w:rFonts w:ascii="Calibri" w:hAnsi="Calibri"/>
        </w:rPr>
        <w:t>,</w:t>
      </w:r>
      <w:r w:rsidRPr="002B2A4D">
        <w:rPr>
          <w:rFonts w:ascii="Calibri" w:hAnsi="Calibri"/>
        </w:rPr>
        <w:t xml:space="preserve"> plus twice the time saved by avoiding the danger. </w:t>
      </w:r>
    </w:p>
    <w:p w:rsidR="00BC3007" w:rsidRDefault="00BC3007" w:rsidP="00737B03">
      <w:pPr>
        <w:ind w:left="426"/>
        <w:jc w:val="both"/>
        <w:rPr>
          <w:rFonts w:ascii="Calibri" w:hAnsi="Calibri"/>
        </w:rPr>
      </w:pP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lastRenderedPageBreak/>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serious danger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rsidR="0074200D" w:rsidRDefault="0074200D" w:rsidP="00737B03">
      <w:pPr>
        <w:ind w:left="426"/>
        <w:jc w:val="both"/>
        <w:rPr>
          <w:rFonts w:ascii="Calibri" w:hAnsi="Calibri"/>
        </w:rPr>
      </w:pPr>
    </w:p>
    <w:p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rsidR="0074200D" w:rsidRPr="002B2A4D" w:rsidRDefault="0074200D" w:rsidP="00737B03">
      <w:pPr>
        <w:ind w:left="426"/>
        <w:jc w:val="both"/>
        <w:rPr>
          <w:rFonts w:ascii="Calibri" w:hAnsi="Calibri"/>
          <w:color w:val="FF0000"/>
        </w:rPr>
      </w:pPr>
    </w:p>
    <w:p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rsidR="001D3983" w:rsidRPr="002B2A4D" w:rsidRDefault="001D3983" w:rsidP="00737B03">
      <w:pPr>
        <w:ind w:left="426"/>
        <w:jc w:val="both"/>
        <w:rPr>
          <w:rFonts w:ascii="Calibri" w:hAnsi="Calibri"/>
        </w:rPr>
      </w:pP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harbour for the safety of yacht or crew he/she may switch on the motor at or inside the most seaward navigation mark for that harbour;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rsidR="00F25705" w:rsidRPr="002B2A4D" w:rsidRDefault="00F25705" w:rsidP="00737B03">
      <w:pPr>
        <w:pStyle w:val="ListParagraph"/>
        <w:ind w:left="426"/>
        <w:jc w:val="both"/>
        <w:rPr>
          <w:rFonts w:ascii="Calibri" w:hAnsi="Calibri"/>
        </w:rPr>
      </w:pPr>
    </w:p>
    <w:p w:rsidR="00F25705" w:rsidRPr="002B2A4D" w:rsidRDefault="00554FFB" w:rsidP="00737B03">
      <w:pPr>
        <w:pStyle w:val="ListParagraph"/>
        <w:ind w:left="426"/>
        <w:jc w:val="both"/>
        <w:rPr>
          <w:rFonts w:ascii="Calibri" w:hAnsi="Calibri"/>
        </w:rPr>
      </w:pPr>
      <w:r w:rsidRPr="002B2A4D">
        <w:rPr>
          <w:rFonts w:ascii="Calibri" w:hAnsi="Calibri"/>
        </w:rPr>
        <w:t>Competing yachts may not be propelled by any means involving another vessel, except its own tender; or any person who is not a member of the named crew. Nor may a yacht receive assistance except when in harbour.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rsidR="00F25705" w:rsidRPr="002B2A4D" w:rsidRDefault="00F25705" w:rsidP="00737B03">
      <w:pPr>
        <w:pStyle w:val="ListParagraph"/>
        <w:ind w:left="426"/>
        <w:jc w:val="both"/>
        <w:rPr>
          <w:rFonts w:ascii="Calibri" w:hAnsi="Calibri"/>
        </w:rPr>
      </w:pPr>
    </w:p>
    <w:p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rsidR="00F25705" w:rsidRPr="002B2A4D" w:rsidRDefault="00F25705" w:rsidP="00737B03">
      <w:pPr>
        <w:pStyle w:val="ListParagraph"/>
        <w:ind w:left="426"/>
        <w:jc w:val="both"/>
        <w:rPr>
          <w:rFonts w:ascii="Calibri" w:hAnsi="Calibri"/>
        </w:rPr>
      </w:pPr>
    </w:p>
    <w:p w:rsidR="00554FFB"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Caernarfon end and South of Puffin Island at the Beaumaris end.</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rsidR="00B32F1F" w:rsidRDefault="00554FFB" w:rsidP="00CB1693">
      <w:pPr>
        <w:jc w:val="both"/>
        <w:rPr>
          <w:rFonts w:ascii="Calibri" w:hAnsi="Calibri"/>
        </w:rPr>
      </w:pPr>
      <w:r w:rsidRPr="002B2A4D">
        <w:rPr>
          <w:rFonts w:ascii="Calibri" w:hAnsi="Calibri"/>
        </w:rPr>
        <w:t>Yachts must be seaworthy and properly equipped to compete.  Competing yachts will be scrutinized before the Race by Scrutineers appointed by the organizing Committee and may</w:t>
      </w:r>
      <w:r w:rsidR="00CB1693" w:rsidRPr="002B2A4D">
        <w:rPr>
          <w:rFonts w:ascii="Calibri" w:hAnsi="Calibri"/>
        </w:rPr>
        <w:t xml:space="preserve"> also</w:t>
      </w:r>
      <w:r w:rsidRPr="002B2A4D">
        <w:rPr>
          <w:rFonts w:ascii="Calibri" w:hAnsi="Calibri"/>
        </w:rPr>
        <w:t xml:space="preserve"> be scrutinized at any stage of the Race.</w:t>
      </w:r>
      <w:r w:rsidR="007A1379">
        <w:rPr>
          <w:rFonts w:ascii="Calibri" w:hAnsi="Calibri"/>
        </w:rPr>
        <w:t xml:space="preserve">  </w:t>
      </w:r>
    </w:p>
    <w:p w:rsidR="008312E4" w:rsidRDefault="00554FFB">
      <w:pPr>
        <w:rPr>
          <w:rFonts w:ascii="Calibri" w:hAnsi="Calibri"/>
        </w:rPr>
      </w:pPr>
      <w:r w:rsidRPr="002B2A4D">
        <w:rPr>
          <w:rFonts w:ascii="Calibri" w:hAnsi="Calibri"/>
        </w:rPr>
        <w:cr/>
      </w:r>
      <w:r w:rsidR="008312E4">
        <w:rPr>
          <w:rFonts w:ascii="Calibri" w:hAnsi="Calibri"/>
        </w:rPr>
        <w:br w:type="page"/>
      </w:r>
    </w:p>
    <w:p w:rsidR="00554FFB" w:rsidRPr="00162D59" w:rsidRDefault="00554FFB" w:rsidP="008312E4">
      <w:pPr>
        <w:jc w:val="center"/>
        <w:rPr>
          <w:rFonts w:ascii="Calibri" w:hAnsi="Calibri"/>
          <w:b/>
          <w:u w:val="single"/>
        </w:rPr>
      </w:pPr>
      <w:r w:rsidRPr="00162D59">
        <w:rPr>
          <w:rFonts w:ascii="Calibri" w:hAnsi="Calibri"/>
          <w:b/>
          <w:u w:val="single"/>
        </w:rPr>
        <w:lastRenderedPageBreak/>
        <w:t>RULE FOUR</w:t>
      </w:r>
      <w:r w:rsidRPr="00162D59">
        <w:rPr>
          <w:rFonts w:ascii="Calibri" w:hAnsi="Calibri"/>
          <w:b/>
          <w:u w:val="single"/>
        </w:rPr>
        <w:cr/>
      </w:r>
    </w:p>
    <w:p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w and no one else, except when moored in harbour.</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rsidR="0074200D" w:rsidRDefault="00554FFB" w:rsidP="001D1EAD">
      <w:pPr>
        <w:jc w:val="both"/>
        <w:rPr>
          <w:rFonts w:ascii="Calibri" w:hAnsi="Calibri"/>
        </w:rPr>
      </w:pPr>
      <w:r w:rsidRPr="002B2A4D">
        <w:rPr>
          <w:rFonts w:ascii="Calibri" w:hAnsi="Calibri"/>
        </w:rPr>
        <w:t>TWO members of the crew of each yacht competing must complete the sections of the Race taking place on land.  The two members of the crew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rsidR="0074200D" w:rsidRDefault="0074200D" w:rsidP="001D1EAD">
      <w:pPr>
        <w:jc w:val="both"/>
        <w:rPr>
          <w:rFonts w:ascii="Calibri" w:hAnsi="Calibri"/>
        </w:rPr>
      </w:pPr>
    </w:p>
    <w:p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foot,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rsidR="00CB1693" w:rsidRPr="002B2A4D" w:rsidRDefault="00CB1693" w:rsidP="001D1EAD">
      <w:pPr>
        <w:jc w:val="both"/>
        <w:rPr>
          <w:rFonts w:ascii="Calibri" w:hAnsi="Calibri"/>
        </w:rPr>
      </w:pPr>
    </w:p>
    <w:p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rsidR="00554FFB" w:rsidRPr="002B2A4D" w:rsidRDefault="00554FFB" w:rsidP="001D1EAD">
      <w:pPr>
        <w:jc w:val="both"/>
        <w:rPr>
          <w:rFonts w:ascii="Calibri" w:hAnsi="Calibri"/>
        </w:rPr>
      </w:pPr>
    </w:p>
    <w:p w:rsidR="00CB1693" w:rsidRPr="002B2A4D" w:rsidRDefault="00554FFB" w:rsidP="001D1EAD">
      <w:pPr>
        <w:jc w:val="both"/>
        <w:rPr>
          <w:rFonts w:ascii="Calibri" w:hAnsi="Calibri"/>
        </w:rPr>
      </w:pPr>
      <w:r w:rsidRPr="002B2A4D">
        <w:rPr>
          <w:rFonts w:ascii="Calibri" w:hAnsi="Calibri"/>
        </w:rPr>
        <w:t xml:space="preserve">Whilst yachts are underway from Barmouth to Caernarfon, from Caernarfon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Caernarfon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rsidR="00CB1693" w:rsidRPr="002B2A4D" w:rsidRDefault="0051557E" w:rsidP="001D1EAD">
      <w:pPr>
        <w:jc w:val="both"/>
        <w:rPr>
          <w:rFonts w:ascii="Calibri" w:hAnsi="Calibri"/>
        </w:rPr>
      </w:pPr>
      <w:r>
        <w:rPr>
          <w:rFonts w:ascii="Calibri" w:hAnsi="Calibri"/>
        </w:rPr>
        <w:t>Any d</w:t>
      </w:r>
      <w:r w:rsidR="00554FFB" w:rsidRPr="002B2A4D">
        <w:rPr>
          <w:rFonts w:ascii="Calibri" w:hAnsi="Calibri"/>
        </w:rPr>
        <w:t>inghies used to take off and land crew members undertaking the mountain sections, must be propelled by oars or sail and may only be manned by the named crew.</w:t>
      </w:r>
      <w:r w:rsidR="00554FFB"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SEVEN</w:t>
      </w:r>
    </w:p>
    <w:p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the route to the summit via Mickledore must NOT be used.</w:t>
      </w:r>
    </w:p>
    <w:p w:rsidR="00CB1693" w:rsidRPr="002B2A4D" w:rsidRDefault="00CB1693">
      <w:pPr>
        <w:jc w:val="both"/>
        <w:rPr>
          <w:rFonts w:ascii="Calibri" w:hAnsi="Calibri"/>
        </w:rPr>
      </w:pPr>
    </w:p>
    <w:p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supplied to them by the Race </w:t>
      </w:r>
      <w:r w:rsidR="00FC2ED1" w:rsidRPr="002B2A4D">
        <w:rPr>
          <w:rFonts w:ascii="Calibri" w:hAnsi="Calibri"/>
        </w:rPr>
        <w:t>organizers</w:t>
      </w:r>
      <w:r w:rsidR="00CB1693" w:rsidRPr="002B2A4D">
        <w:rPr>
          <w:rFonts w:ascii="Calibri" w:hAnsi="Calibri"/>
        </w:rPr>
        <w:t xml:space="preserve"> outside other clothing</w:t>
      </w:r>
      <w:r w:rsidR="00E01347">
        <w:rPr>
          <w:rFonts w:ascii="Calibri" w:hAnsi="Calibri"/>
        </w:rPr>
        <w:t xml:space="preserve"> at all times</w:t>
      </w:r>
      <w:r w:rsidRPr="002B2A4D">
        <w:rPr>
          <w:rFonts w:ascii="Calibri" w:hAnsi="Calibri"/>
        </w:rPr>
        <w:t>.</w:t>
      </w:r>
      <w:r w:rsidRPr="002B2A4D">
        <w:rPr>
          <w:rFonts w:ascii="Calibri" w:hAnsi="Calibri"/>
        </w:rPr>
        <w:cr/>
      </w:r>
      <w:r w:rsidRPr="002B2A4D">
        <w:rPr>
          <w:rFonts w:ascii="Calibri" w:hAnsi="Calibri"/>
        </w:rPr>
        <w:cr/>
      </w:r>
      <w:r w:rsidRPr="002B2A4D">
        <w:rPr>
          <w:rFonts w:ascii="Calibri" w:hAnsi="Calibri"/>
        </w:rPr>
        <w:lastRenderedPageBreak/>
        <w:t xml:space="preserve">Whilst on Ben Nevis, the old path below Lochan Meall leading to Red Burn and marked red on the map </w:t>
      </w:r>
      <w:r w:rsidRPr="00E01347">
        <w:rPr>
          <w:rFonts w:ascii="Calibri" w:hAnsi="Calibri"/>
          <w:b/>
          <w:color w:val="FF0000"/>
        </w:rPr>
        <w:t>MUST NOT BE USED AT ALL</w:t>
      </w:r>
      <w:r w:rsidRPr="002B2A4D">
        <w:rPr>
          <w:rFonts w:ascii="Calibri" w:hAnsi="Calibri"/>
        </w:rPr>
        <w:t xml:space="preserve">.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rsidR="000175E0" w:rsidRPr="002B2A4D" w:rsidRDefault="000175E0">
      <w:pPr>
        <w:jc w:val="both"/>
        <w:rPr>
          <w:rFonts w:ascii="Calibri" w:hAnsi="Calibri"/>
        </w:rPr>
      </w:pPr>
    </w:p>
    <w:p w:rsidR="00F87504"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rsidR="008312E4" w:rsidRPr="002B2A4D" w:rsidRDefault="008312E4">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harbour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rsidR="00CB1693" w:rsidRPr="002B2A4D" w:rsidRDefault="00CB1693">
      <w:pPr>
        <w:jc w:val="both"/>
        <w:rPr>
          <w:rFonts w:ascii="Calibri" w:hAnsi="Calibri"/>
        </w:rPr>
      </w:pPr>
    </w:p>
    <w:p w:rsidR="0051557E" w:rsidRDefault="00554FFB" w:rsidP="00E6042D">
      <w:pPr>
        <w:jc w:val="both"/>
        <w:rPr>
          <w:rFonts w:ascii="Calibri" w:hAnsi="Calibri"/>
          <w:b/>
          <w:u w:val="single"/>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r w:rsidR="007A1379">
        <w:rPr>
          <w:rFonts w:ascii="Calibri" w:hAnsi="Calibri"/>
        </w:rPr>
        <w:t xml:space="preserve">  </w:t>
      </w:r>
    </w:p>
    <w:p w:rsidR="00554FFB" w:rsidRPr="00162D59" w:rsidRDefault="00554FFB">
      <w:pPr>
        <w:jc w:val="center"/>
        <w:rPr>
          <w:rFonts w:ascii="Calibri" w:hAnsi="Calibri"/>
          <w:b/>
          <w:u w:val="single"/>
        </w:rPr>
      </w:pPr>
      <w:r w:rsidRPr="00162D59">
        <w:rPr>
          <w:rFonts w:ascii="Calibri" w:hAnsi="Calibri"/>
          <w:b/>
          <w:u w:val="single"/>
        </w:rPr>
        <w:t>RULE NINE</w:t>
      </w:r>
    </w:p>
    <w:p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rsidR="00CB1693"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harbour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w:t>
      </w:r>
      <w:r w:rsidR="00E01347">
        <w:rPr>
          <w:rFonts w:ascii="Calibri" w:hAnsi="Calibri"/>
        </w:rPr>
        <w:t>ppropriate Ordnance Survey map.</w:t>
      </w:r>
    </w:p>
    <w:p w:rsidR="00E01347" w:rsidRPr="002B2A4D" w:rsidRDefault="00E01347">
      <w:pPr>
        <w:jc w:val="both"/>
        <w:rPr>
          <w:rFonts w:ascii="Calibri" w:hAnsi="Calibri"/>
        </w:rPr>
      </w:pPr>
    </w:p>
    <w:p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rsidR="000C552E" w:rsidRDefault="000C552E" w:rsidP="00162D59">
      <w:pPr>
        <w:jc w:val="both"/>
        <w:rPr>
          <w:rFonts w:ascii="Calibri" w:hAnsi="Calibri"/>
        </w:rPr>
      </w:pPr>
    </w:p>
    <w:p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harbour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ek assistance by any means for their</w:t>
      </w:r>
      <w:r w:rsidRPr="002B2A4D">
        <w:rPr>
          <w:rFonts w:ascii="Calibri" w:hAnsi="Calibri"/>
        </w:rPr>
        <w:t xml:space="preserve"> return to the port, reporting to the duty Marshal on arrival.</w:t>
      </w:r>
      <w:r w:rsidRPr="002B2A4D">
        <w:rPr>
          <w:rFonts w:ascii="Calibri" w:hAnsi="Calibri"/>
        </w:rPr>
        <w:cr/>
      </w:r>
    </w:p>
    <w:p w:rsidR="00E6042D" w:rsidRDefault="00E6042D" w:rsidP="00162D59">
      <w:pPr>
        <w:jc w:val="both"/>
        <w:rPr>
          <w:rFonts w:ascii="Calibri" w:hAnsi="Calibri"/>
        </w:rPr>
      </w:pPr>
    </w:p>
    <w:p w:rsidR="00554FFB" w:rsidRPr="00162D59" w:rsidRDefault="00554FFB" w:rsidP="00162D59">
      <w:pPr>
        <w:jc w:val="center"/>
        <w:rPr>
          <w:rFonts w:ascii="Calibri" w:hAnsi="Calibri"/>
          <w:b/>
          <w:u w:val="single"/>
        </w:rPr>
      </w:pPr>
      <w:r w:rsidRPr="00162D59">
        <w:rPr>
          <w:rFonts w:ascii="Calibri" w:hAnsi="Calibri"/>
          <w:b/>
          <w:u w:val="single"/>
        </w:rPr>
        <w:lastRenderedPageBreak/>
        <w:t>RULE ELEVEN</w:t>
      </w:r>
      <w:r w:rsidRPr="00162D59">
        <w:rPr>
          <w:rFonts w:ascii="Calibri" w:hAnsi="Calibri"/>
          <w:b/>
          <w:u w:val="single"/>
        </w:rPr>
        <w:cr/>
      </w:r>
    </w:p>
    <w:p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rsidR="00554FFB" w:rsidRDefault="00221F15">
      <w:pPr>
        <w:jc w:val="both"/>
        <w:rPr>
          <w:rFonts w:ascii="Calibri" w:hAnsi="Calibri"/>
        </w:rPr>
      </w:pPr>
      <w:r w:rsidRPr="002B2A4D">
        <w:rPr>
          <w:rFonts w:ascii="Calibri" w:hAnsi="Calibri"/>
        </w:rPr>
        <w:t>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Pr="002B2A4D">
        <w:rPr>
          <w:rFonts w:ascii="Calibri" w:hAnsi="Calibri"/>
        </w:rPr>
        <w:t>Attention is drawn to Rule Ten.</w:t>
      </w:r>
    </w:p>
    <w:p w:rsidR="007A1379" w:rsidRDefault="007A1379">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rsidR="00221F15" w:rsidRPr="002B2A4D" w:rsidRDefault="00221F15">
      <w:pPr>
        <w:jc w:val="both"/>
        <w:rPr>
          <w:rFonts w:ascii="Calibri" w:hAnsi="Calibri"/>
        </w:rPr>
      </w:pPr>
    </w:p>
    <w:p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in to land.</w:t>
      </w:r>
      <w:r w:rsidRPr="002B2A4D">
        <w:rPr>
          <w:rFonts w:ascii="Calibri" w:hAnsi="Calibri"/>
        </w:rPr>
        <w:cr/>
      </w:r>
      <w:r w:rsidR="00D73274" w:rsidRPr="002B2A4D">
        <w:rPr>
          <w:rFonts w:ascii="Calibri" w:hAnsi="Calibri"/>
        </w:rPr>
        <w:br w:type="page"/>
      </w:r>
    </w:p>
    <w:p w:rsidR="00554FFB" w:rsidRPr="002B2A4D" w:rsidRDefault="00554FFB">
      <w:pPr>
        <w:jc w:val="center"/>
        <w:rPr>
          <w:rFonts w:ascii="Calibri" w:hAnsi="Calibri"/>
          <w:u w:val="single"/>
        </w:rPr>
      </w:pPr>
      <w:r w:rsidRPr="002B2A4D">
        <w:rPr>
          <w:rFonts w:ascii="Calibri" w:hAnsi="Calibri"/>
          <w:b/>
          <w:u w:val="single"/>
        </w:rPr>
        <w:lastRenderedPageBreak/>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crew,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rsidR="000C552E" w:rsidRDefault="000C552E" w:rsidP="001D1EAD">
      <w:pPr>
        <w:jc w:val="both"/>
        <w:rPr>
          <w:rFonts w:ascii="Calibri" w:hAnsi="Calibri"/>
        </w:rPr>
      </w:pPr>
    </w:p>
    <w:p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The particular rule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r w:rsidR="00554FFB" w:rsidRPr="002B2A4D">
        <w:rPr>
          <w:rFonts w:ascii="Calibri" w:hAnsi="Calibri"/>
          <w:b/>
          <w:color w:val="FF0000"/>
        </w:rPr>
        <w:t>protested against that a protest will be lodged.</w:t>
      </w:r>
      <w:r w:rsidR="00554FFB" w:rsidRPr="002B2A4D">
        <w:rPr>
          <w:rFonts w:ascii="Calibri" w:hAnsi="Calibri"/>
        </w:rPr>
        <w:cr/>
      </w:r>
      <w:r w:rsidR="00D73274" w:rsidRPr="00737B03">
        <w:rPr>
          <w:rFonts w:ascii="Times New Roman" w:hAnsi="Times New Roman"/>
        </w:rPr>
        <w:br w:type="page"/>
      </w:r>
    </w:p>
    <w:p w:rsidR="00554FFB" w:rsidRPr="002B2A4D" w:rsidRDefault="00554FFB" w:rsidP="008C67BF">
      <w:pPr>
        <w:jc w:val="center"/>
        <w:rPr>
          <w:rFonts w:ascii="Calibri" w:hAnsi="Calibri"/>
        </w:rPr>
      </w:pPr>
      <w:r w:rsidRPr="002B2A4D">
        <w:rPr>
          <w:rFonts w:ascii="Calibri" w:hAnsi="Calibri"/>
          <w:b/>
          <w:u w:val="single"/>
        </w:rPr>
        <w:lastRenderedPageBreak/>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rsidR="00E62143" w:rsidRDefault="008C67BF" w:rsidP="008C67BF">
      <w:pPr>
        <w:jc w:val="both"/>
        <w:rPr>
          <w:rFonts w:ascii="Calibri" w:hAnsi="Calibri"/>
          <w:szCs w:val="24"/>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Monohulls and Multihulls. A copy may be obtained from World Sailing Ltd, Ariadne House, Town Quay, Southampton, SO14 2AQ.  Tel: 02380 635111   Fax: 02380 635789 </w:t>
      </w:r>
    </w:p>
    <w:p w:rsidR="00E62143" w:rsidRDefault="00E62143" w:rsidP="008C67BF">
      <w:pPr>
        <w:jc w:val="both"/>
        <w:rPr>
          <w:rFonts w:ascii="Calibri" w:hAnsi="Calibri"/>
          <w:szCs w:val="24"/>
        </w:rPr>
      </w:pPr>
    </w:p>
    <w:p w:rsidR="008C67BF" w:rsidRPr="00F25DAC" w:rsidRDefault="00E62143" w:rsidP="00E62143">
      <w:pPr>
        <w:rPr>
          <w:rFonts w:ascii="Calibri" w:eastAsia="SimSun" w:hAnsi="Calibri"/>
          <w:szCs w:val="24"/>
          <w:lang w:eastAsia="hi-IN"/>
        </w:rPr>
      </w:pPr>
      <w:r>
        <w:rPr>
          <w:rFonts w:ascii="Calibri" w:hAnsi="Calibri"/>
          <w:szCs w:val="24"/>
        </w:rPr>
        <w:t xml:space="preserve">Download the </w:t>
      </w:r>
      <w:r w:rsidR="004C3CF1">
        <w:rPr>
          <w:rFonts w:ascii="Calibri" w:hAnsi="Calibri"/>
          <w:szCs w:val="24"/>
        </w:rPr>
        <w:t xml:space="preserve">current </w:t>
      </w:r>
      <w:r>
        <w:rPr>
          <w:rFonts w:ascii="Calibri" w:hAnsi="Calibri"/>
          <w:szCs w:val="24"/>
        </w:rPr>
        <w:t xml:space="preserve">regulations at; </w:t>
      </w:r>
      <w:hyperlink r:id="rId14" w:history="1">
        <w:r w:rsidRPr="006C3BDD">
          <w:rPr>
            <w:rStyle w:val="Hyperlink"/>
            <w:rFonts w:ascii="Calibri" w:hAnsi="Calibri"/>
            <w:szCs w:val="24"/>
          </w:rPr>
          <w:t>https://www.sailing.org/tools/documents/WSOffshoreSpecialRegulations20222023v2-[27823].pdf</w:t>
        </w:r>
      </w:hyperlink>
      <w:r>
        <w:rPr>
          <w:rFonts w:ascii="Calibri" w:hAnsi="Calibri"/>
          <w:szCs w:val="24"/>
        </w:rPr>
        <w:t xml:space="preserve"> </w:t>
      </w:r>
    </w:p>
    <w:p w:rsidR="008C67BF" w:rsidRPr="00F25DAC" w:rsidRDefault="008C67BF" w:rsidP="008C67BF">
      <w:pPr>
        <w:jc w:val="both"/>
        <w:rPr>
          <w:rFonts w:ascii="Calibri" w:hAnsi="Calibri"/>
          <w:szCs w:val="24"/>
        </w:rPr>
      </w:pPr>
    </w:p>
    <w:p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rsidR="008C67BF" w:rsidRPr="00F25DAC" w:rsidRDefault="008C67BF" w:rsidP="008C67BF">
      <w:pPr>
        <w:jc w:val="both"/>
        <w:rPr>
          <w:rFonts w:ascii="Calibri" w:hAnsi="Calibri"/>
          <w:szCs w:val="24"/>
        </w:rPr>
      </w:pPr>
    </w:p>
    <w:p w:rsidR="008C67BF" w:rsidRPr="0051557E" w:rsidRDefault="008C67BF" w:rsidP="0051557E">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tracker will be supplied which must be carried and turned on at all times. It must be returned at the end of the event.</w:t>
      </w:r>
    </w:p>
    <w:p w:rsidR="008C67BF" w:rsidRDefault="008C67BF" w:rsidP="008C67BF">
      <w:pPr>
        <w:jc w:val="both"/>
        <w:rPr>
          <w:rFonts w:ascii="Calibri" w:hAnsi="Calibri"/>
          <w:szCs w:val="24"/>
        </w:rPr>
      </w:pPr>
    </w:p>
    <w:p w:rsidR="008C67BF" w:rsidRPr="0051557E" w:rsidRDefault="008C67BF" w:rsidP="008C67BF">
      <w:pPr>
        <w:jc w:val="both"/>
        <w:rPr>
          <w:rFonts w:ascii="Calibri" w:hAnsi="Calibri"/>
          <w:b/>
          <w:bCs/>
          <w:color w:val="FF0000"/>
          <w:szCs w:val="24"/>
        </w:rPr>
      </w:pPr>
      <w:r w:rsidRPr="0051557E">
        <w:rPr>
          <w:rFonts w:ascii="Calibri" w:hAnsi="Calibri"/>
          <w:b/>
          <w:bCs/>
          <w:color w:val="FF0000"/>
          <w:szCs w:val="24"/>
        </w:rPr>
        <w:t xml:space="preserve">Skippers must provide a signed inspection card downloaded from </w:t>
      </w:r>
      <w:hyperlink r:id="rId15" w:history="1">
        <w:r w:rsidR="000C552E" w:rsidRPr="0051557E">
          <w:rPr>
            <w:rStyle w:val="Hyperlink"/>
            <w:rFonts w:ascii="Calibri" w:hAnsi="Calibri"/>
            <w:b/>
            <w:bCs/>
            <w:color w:val="FF0000"/>
            <w:szCs w:val="24"/>
          </w:rPr>
          <w:t>www.sailing.org/specialregs</w:t>
        </w:r>
      </w:hyperlink>
      <w:r w:rsidR="000C552E" w:rsidRPr="0051557E">
        <w:rPr>
          <w:rFonts w:ascii="Calibri" w:hAnsi="Calibri"/>
          <w:b/>
          <w:bCs/>
          <w:color w:val="FF0000"/>
          <w:szCs w:val="24"/>
        </w:rPr>
        <w:t xml:space="preserve"> </w:t>
      </w:r>
      <w:r w:rsidRPr="0051557E">
        <w:rPr>
          <w:rFonts w:ascii="Calibri" w:hAnsi="Calibri"/>
          <w:b/>
          <w:bCs/>
          <w:color w:val="FF0000"/>
          <w:szCs w:val="24"/>
        </w:rPr>
        <w:t>which will be verified before the start of the event.</w:t>
      </w:r>
    </w:p>
    <w:p w:rsidR="008C67BF" w:rsidRPr="00F25DAC" w:rsidRDefault="008C67BF" w:rsidP="008C67BF">
      <w:pPr>
        <w:jc w:val="both"/>
        <w:rPr>
          <w:rFonts w:ascii="Calibri" w:hAnsi="Calibri"/>
          <w:szCs w:val="24"/>
        </w:rPr>
      </w:pPr>
    </w:p>
    <w:p w:rsidR="008C67BF" w:rsidRDefault="008C67BF" w:rsidP="000C552E">
      <w:pPr>
        <w:jc w:val="both"/>
        <w:rPr>
          <w:rFonts w:ascii="Calibri" w:hAnsi="Calibri"/>
          <w:szCs w:val="24"/>
        </w:rPr>
      </w:pPr>
      <w:r w:rsidRPr="00F25DAC">
        <w:rPr>
          <w:rFonts w:ascii="Calibri" w:hAnsi="Calibri"/>
          <w:szCs w:val="24"/>
        </w:rPr>
        <w:lastRenderedPageBreak/>
        <w:t>Some basic chandlery items can be bought in Barmouth but things such as flares, fire extinguishers, charts, and life rafts are not available.</w:t>
      </w:r>
    </w:p>
    <w:p w:rsidR="007A1379" w:rsidRDefault="007A1379" w:rsidP="000C552E">
      <w:pPr>
        <w:jc w:val="both"/>
        <w:rPr>
          <w:rFonts w:ascii="Calibri" w:hAnsi="Calibri"/>
          <w:szCs w:val="24"/>
        </w:rPr>
      </w:pPr>
    </w:p>
    <w:p w:rsidR="000D2663" w:rsidRDefault="000D2663" w:rsidP="000C552E">
      <w:pPr>
        <w:jc w:val="both"/>
        <w:rPr>
          <w:rFonts w:ascii="Calibri" w:hAnsi="Calibri"/>
          <w:b/>
          <w:bCs/>
          <w:szCs w:val="24"/>
          <w:u w:val="single"/>
        </w:rPr>
      </w:pPr>
    </w:p>
    <w:p w:rsidR="0051557E" w:rsidRDefault="0051557E">
      <w:pPr>
        <w:rPr>
          <w:rFonts w:ascii="Calibri" w:hAnsi="Calibri"/>
          <w:b/>
          <w:bCs/>
          <w:szCs w:val="24"/>
          <w:u w:val="single"/>
        </w:rPr>
      </w:pPr>
      <w:r>
        <w:rPr>
          <w:rFonts w:ascii="Calibri" w:hAnsi="Calibri"/>
          <w:b/>
          <w:bCs/>
          <w:szCs w:val="24"/>
          <w:u w:val="single"/>
        </w:rPr>
        <w:br w:type="page"/>
      </w:r>
    </w:p>
    <w:p w:rsidR="007A1379" w:rsidRDefault="007A1379" w:rsidP="000C552E">
      <w:pPr>
        <w:jc w:val="both"/>
        <w:rPr>
          <w:rFonts w:ascii="Calibri" w:hAnsi="Calibri"/>
          <w:b/>
          <w:bCs/>
          <w:szCs w:val="24"/>
          <w:u w:val="single"/>
        </w:rPr>
      </w:pPr>
      <w:r w:rsidRPr="000D2663">
        <w:rPr>
          <w:rFonts w:ascii="Calibri" w:hAnsi="Calibri"/>
          <w:b/>
          <w:bCs/>
          <w:szCs w:val="24"/>
          <w:u w:val="single"/>
        </w:rPr>
        <w:lastRenderedPageBreak/>
        <w:t>Additional equip</w:t>
      </w:r>
      <w:r w:rsidR="000D2663" w:rsidRPr="000D2663">
        <w:rPr>
          <w:rFonts w:ascii="Calibri" w:hAnsi="Calibri"/>
          <w:b/>
          <w:bCs/>
          <w:szCs w:val="24"/>
          <w:u w:val="single"/>
        </w:rPr>
        <w:t>m</w:t>
      </w:r>
      <w:r w:rsidRPr="000D2663">
        <w:rPr>
          <w:rFonts w:ascii="Calibri" w:hAnsi="Calibri"/>
          <w:b/>
          <w:bCs/>
          <w:szCs w:val="24"/>
          <w:u w:val="single"/>
        </w:rPr>
        <w:t>ent</w:t>
      </w:r>
      <w:r w:rsidR="000D2663">
        <w:rPr>
          <w:rFonts w:ascii="Calibri" w:hAnsi="Calibri"/>
          <w:b/>
          <w:bCs/>
          <w:szCs w:val="24"/>
          <w:u w:val="single"/>
        </w:rPr>
        <w:t>:</w:t>
      </w:r>
    </w:p>
    <w:p w:rsidR="0051557E" w:rsidRDefault="0051557E" w:rsidP="000C552E">
      <w:pPr>
        <w:jc w:val="both"/>
        <w:rPr>
          <w:rFonts w:ascii="Calibri" w:hAnsi="Calibri"/>
          <w:b/>
          <w:bCs/>
          <w:szCs w:val="24"/>
          <w:u w:val="single"/>
        </w:rPr>
      </w:pPr>
    </w:p>
    <w:p w:rsidR="000D2663" w:rsidRDefault="000D2663" w:rsidP="000C552E">
      <w:pPr>
        <w:jc w:val="both"/>
        <w:rPr>
          <w:rFonts w:ascii="Calibri" w:hAnsi="Calibri"/>
          <w:szCs w:val="24"/>
        </w:rPr>
      </w:pPr>
      <w:r w:rsidRPr="000D2663">
        <w:rPr>
          <w:rFonts w:ascii="Calibri" w:hAnsi="Calibri"/>
          <w:szCs w:val="24"/>
        </w:rPr>
        <w:t xml:space="preserve">The </w:t>
      </w:r>
      <w:r>
        <w:rPr>
          <w:rFonts w:ascii="Calibri" w:hAnsi="Calibri"/>
          <w:szCs w:val="24"/>
        </w:rPr>
        <w:t xml:space="preserve">information </w:t>
      </w:r>
      <w:r w:rsidR="00393BB5">
        <w:rPr>
          <w:rFonts w:ascii="Calibri" w:hAnsi="Calibri"/>
          <w:szCs w:val="24"/>
        </w:rPr>
        <w:t xml:space="preserve">in the previous section </w:t>
      </w:r>
      <w:r>
        <w:rPr>
          <w:rFonts w:ascii="Calibri" w:hAnsi="Calibri"/>
          <w:szCs w:val="24"/>
        </w:rPr>
        <w:t xml:space="preserve">refers to the minimum items of equipment to be carried aboard the yachts competing in the race.  Additional equipment </w:t>
      </w:r>
      <w:r w:rsidR="00321DCE">
        <w:rPr>
          <w:rFonts w:ascii="Calibri" w:hAnsi="Calibri"/>
          <w:szCs w:val="24"/>
        </w:rPr>
        <w:t>may</w:t>
      </w:r>
      <w:r>
        <w:rPr>
          <w:rFonts w:ascii="Calibri" w:hAnsi="Calibri"/>
          <w:szCs w:val="24"/>
        </w:rPr>
        <w:t xml:space="preserve"> also be carried, and due to the nature of the race, other equipment has proved </w:t>
      </w:r>
      <w:r w:rsidR="0051557E">
        <w:rPr>
          <w:rFonts w:ascii="Calibri" w:hAnsi="Calibri"/>
          <w:szCs w:val="24"/>
        </w:rPr>
        <w:t xml:space="preserve">very </w:t>
      </w:r>
      <w:r>
        <w:rPr>
          <w:rFonts w:ascii="Calibri" w:hAnsi="Calibri"/>
          <w:szCs w:val="24"/>
        </w:rPr>
        <w:t>useful in the past.  These include:</w:t>
      </w:r>
    </w:p>
    <w:p w:rsidR="000D2663" w:rsidRDefault="000D2663" w:rsidP="000C552E">
      <w:pPr>
        <w:jc w:val="both"/>
        <w:rPr>
          <w:rFonts w:ascii="Calibri" w:hAnsi="Calibri"/>
          <w:szCs w:val="24"/>
        </w:rPr>
      </w:pP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 xml:space="preserve">A lead line/sounding line </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3 man dinghy</w:t>
      </w:r>
      <w:r w:rsidR="0051557E">
        <w:rPr>
          <w:rFonts w:ascii="Calibri" w:hAnsi="Calibri"/>
          <w:szCs w:val="24"/>
        </w:rPr>
        <w:t xml:space="preserve"> (to land runners if the yacht can’t come alongside)</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set of oars, or alternative human-powered means of propulsion</w:t>
      </w:r>
      <w:r w:rsidR="0051557E">
        <w:rPr>
          <w:rFonts w:ascii="Calibri" w:hAnsi="Calibri"/>
          <w:szCs w:val="24"/>
        </w:rPr>
        <w:t xml:space="preserve"> (if becalmed)</w:t>
      </w:r>
    </w:p>
    <w:p w:rsidR="00B32F1F" w:rsidRPr="000D2663" w:rsidRDefault="00B32F1F" w:rsidP="000D2663">
      <w:pPr>
        <w:jc w:val="both"/>
        <w:rPr>
          <w:rFonts w:ascii="Calibri" w:hAnsi="Calibri"/>
          <w:szCs w:val="24"/>
        </w:rPr>
        <w:sectPr w:rsidR="00B32F1F" w:rsidRPr="000D2663" w:rsidSect="004A7A85">
          <w:headerReference w:type="default" r:id="rId16"/>
          <w:footerReference w:type="even" r:id="rId17"/>
          <w:footerReference w:type="default" r:id="rId18"/>
          <w:pgSz w:w="11901" w:h="16840"/>
          <w:pgMar w:top="993" w:right="1128" w:bottom="1134" w:left="1304" w:header="567" w:footer="567" w:gutter="0"/>
          <w:cols w:space="720"/>
        </w:sectPr>
      </w:pPr>
    </w:p>
    <w:p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lastRenderedPageBreak/>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00F77" w:rsidRPr="000C17AC" w:rsidTr="00EB474C">
        <w:tc>
          <w:tcPr>
            <w:tcW w:w="9180"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42"/>
        <w:gridCol w:w="4920"/>
      </w:tblGrid>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Top</w:t>
            </w:r>
          </w:p>
          <w:p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rsidTr="00ED3652">
        <w:trPr>
          <w:gridAfter w:val="1"/>
          <w:wAfter w:w="4920" w:type="dxa"/>
        </w:trPr>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Long sleeved, close fitting top of synthetic or wool fabric. Lightweight, quick drying and worn next to the skin.</w:t>
            </w:r>
          </w:p>
        </w:tc>
      </w:tr>
      <w:tr w:rsidR="00500F77" w:rsidRPr="000C17AC" w:rsidTr="00ED3652">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rsidR="00500F77" w:rsidRPr="000C17AC" w:rsidRDefault="00500F77" w:rsidP="007859BE">
            <w:pPr>
              <w:rPr>
                <w:rFonts w:ascii="Times New Roman" w:hAnsi="Times New Roman"/>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Different footwear may be used for the roads and mountain</w:t>
            </w:r>
            <w:r w:rsidR="00E01347">
              <w:rPr>
                <w:rFonts w:ascii="Calibri" w:hAnsi="Calibri"/>
                <w:szCs w:val="24"/>
              </w:rPr>
              <w:t>,</w:t>
            </w:r>
            <w:r w:rsidRPr="002B2A4D">
              <w:rPr>
                <w:rFonts w:ascii="Calibri" w:hAnsi="Calibri"/>
                <w:szCs w:val="24"/>
              </w:rPr>
              <w:t xml:space="preserve">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Survival Blanket</w:t>
            </w:r>
          </w:p>
          <w:p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r w:rsidR="00937D0F" w:rsidRPr="002B2A4D">
              <w:rPr>
                <w:rFonts w:ascii="Calibri" w:hAnsi="Calibri"/>
                <w:szCs w:val="24"/>
              </w:rPr>
              <w:t>e.g.</w:t>
            </w:r>
            <w:r w:rsidRPr="002B2A4D">
              <w:rPr>
                <w:rFonts w:ascii="Calibri" w:hAnsi="Calibri"/>
                <w:szCs w:val="24"/>
              </w:rPr>
              <w:t xml:space="preserve"> Blizzard survival bag.</w:t>
            </w:r>
          </w:p>
        </w:tc>
      </w:tr>
      <w:tr w:rsidR="00500F77" w:rsidRPr="000C17AC" w:rsidTr="00991399">
        <w:trPr>
          <w:gridAfter w:val="1"/>
          <w:wAfter w:w="4920" w:type="dxa"/>
        </w:trPr>
        <w:tc>
          <w:tcPr>
            <w:tcW w:w="3227" w:type="dxa"/>
            <w:shd w:val="clear" w:color="auto" w:fill="auto"/>
          </w:tcPr>
          <w:p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rsidR="00500F77" w:rsidRPr="002B2A4D" w:rsidRDefault="00500F77" w:rsidP="00E01347">
            <w:pPr>
              <w:rPr>
                <w:rFonts w:ascii="Calibri" w:hAnsi="Calibri"/>
                <w:szCs w:val="24"/>
              </w:rPr>
            </w:pPr>
            <w:r w:rsidRPr="002B2A4D">
              <w:rPr>
                <w:rFonts w:ascii="Calibri" w:hAnsi="Calibri"/>
                <w:szCs w:val="24"/>
              </w:rPr>
              <w:t xml:space="preserve">First Aid kit </w:t>
            </w:r>
            <w:r w:rsidR="00E01347">
              <w:rPr>
                <w:rFonts w:ascii="Calibri" w:hAnsi="Calibri"/>
                <w:szCs w:val="24"/>
              </w:rPr>
              <w:t>in a</w:t>
            </w:r>
            <w:r w:rsidRPr="002B2A4D">
              <w:rPr>
                <w:rFonts w:ascii="Calibri" w:hAnsi="Calibri"/>
                <w:szCs w:val="24"/>
              </w:rPr>
              <w:t xml:space="preserve"> waterpr</w:t>
            </w:r>
            <w:r w:rsidR="00E01347">
              <w:rPr>
                <w:rFonts w:ascii="Calibri" w:hAnsi="Calibri"/>
                <w:szCs w:val="24"/>
              </w:rPr>
              <w:t>oof bag c</w:t>
            </w:r>
            <w:r w:rsidR="00EA11F3" w:rsidRPr="002B2A4D">
              <w:rPr>
                <w:rFonts w:ascii="Calibri" w:hAnsi="Calibri"/>
                <w:szCs w:val="24"/>
              </w:rPr>
              <w:t>ontaining  bandage, s</w:t>
            </w:r>
            <w:r w:rsidRPr="002B2A4D">
              <w:rPr>
                <w:rFonts w:ascii="Calibri" w:hAnsi="Calibri"/>
                <w:szCs w:val="24"/>
              </w:rPr>
              <w:t>trapping tape, sterile wound dressing, triangular bandage.</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rsidTr="00991399">
        <w:trPr>
          <w:gridAfter w:val="1"/>
          <w:wAfter w:w="4920" w:type="dxa"/>
        </w:trPr>
        <w:tc>
          <w:tcPr>
            <w:tcW w:w="3227"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rsidTr="00991399">
        <w:trPr>
          <w:gridAfter w:val="1"/>
          <w:wAfter w:w="4920" w:type="dxa"/>
          <w:trHeight w:val="754"/>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Complete Ordnance Maps, route marked &amp; provided by Race </w:t>
            </w:r>
            <w:r w:rsidR="00937D0F" w:rsidRPr="002B2A4D">
              <w:rPr>
                <w:rFonts w:ascii="Calibri" w:hAnsi="Calibri"/>
                <w:szCs w:val="24"/>
              </w:rPr>
              <w:t xml:space="preserve">Officials. </w:t>
            </w:r>
            <w:r w:rsidR="003A2FF2">
              <w:rPr>
                <w:rFonts w:ascii="Calibri" w:hAnsi="Calibri"/>
                <w:szCs w:val="24"/>
              </w:rPr>
              <w:t xml:space="preserve"> </w:t>
            </w:r>
            <w:r w:rsidR="00937D0F" w:rsidRPr="002B2A4D">
              <w:rPr>
                <w:rFonts w:ascii="Calibri" w:hAnsi="Calibri"/>
                <w:szCs w:val="24"/>
              </w:rPr>
              <w:t>Must</w:t>
            </w:r>
            <w:r w:rsidRPr="002B2A4D">
              <w:rPr>
                <w:rFonts w:ascii="Calibri" w:hAnsi="Calibri"/>
                <w:szCs w:val="24"/>
              </w:rPr>
              <w:t xml:space="preserve"> not be cut down.</w:t>
            </w:r>
          </w:p>
        </w:tc>
      </w:tr>
      <w:tr w:rsidR="00500F77" w:rsidRPr="000C17AC" w:rsidTr="00991399">
        <w:trPr>
          <w:gridAfter w:val="1"/>
          <w:wAfter w:w="4920" w:type="dxa"/>
        </w:trPr>
        <w:tc>
          <w:tcPr>
            <w:tcW w:w="3227" w:type="dxa"/>
            <w:shd w:val="clear" w:color="auto" w:fill="auto"/>
          </w:tcPr>
          <w:p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rsidR="00500F77" w:rsidRPr="002B2A4D" w:rsidRDefault="00500F77" w:rsidP="007859BE">
            <w:pPr>
              <w:rPr>
                <w:rFonts w:ascii="Calibri" w:hAnsi="Calibri"/>
                <w:szCs w:val="24"/>
              </w:rPr>
            </w:pPr>
          </w:p>
        </w:tc>
      </w:tr>
      <w:tr w:rsidR="006A28BA" w:rsidRPr="000C17AC" w:rsidTr="00991399">
        <w:trPr>
          <w:gridAfter w:val="1"/>
          <w:wAfter w:w="4920" w:type="dxa"/>
        </w:trPr>
        <w:tc>
          <w:tcPr>
            <w:tcW w:w="3227"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rsidTr="00991399">
        <w:trPr>
          <w:gridAfter w:val="1"/>
          <w:wAfter w:w="4920" w:type="dxa"/>
        </w:trPr>
        <w:tc>
          <w:tcPr>
            <w:tcW w:w="3227" w:type="dxa"/>
            <w:shd w:val="clear" w:color="auto" w:fill="auto"/>
          </w:tcPr>
          <w:p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rsidTr="00BE62EA">
        <w:trPr>
          <w:gridAfter w:val="1"/>
          <w:wAfter w:w="4920" w:type="dxa"/>
          <w:trHeight w:val="567"/>
        </w:trPr>
        <w:tc>
          <w:tcPr>
            <w:tcW w:w="9169" w:type="dxa"/>
            <w:gridSpan w:val="2"/>
            <w:shd w:val="clear" w:color="auto" w:fill="auto"/>
          </w:tcPr>
          <w:p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rsidTr="00991399">
        <w:trPr>
          <w:gridAfter w:val="1"/>
          <w:wAfter w:w="4920" w:type="dxa"/>
        </w:trPr>
        <w:tc>
          <w:tcPr>
            <w:tcW w:w="3227" w:type="dxa"/>
            <w:shd w:val="clear" w:color="auto" w:fill="auto"/>
          </w:tcPr>
          <w:p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rsidR="003A2FF2" w:rsidRPr="002B2A4D" w:rsidRDefault="003A2FF2" w:rsidP="003A2FF2">
            <w:pPr>
              <w:spacing w:line="360" w:lineRule="atLeast"/>
              <w:rPr>
                <w:rFonts w:ascii="Calibri" w:hAnsi="Calibri"/>
                <w:szCs w:val="24"/>
              </w:rPr>
            </w:pPr>
            <w:r>
              <w:rPr>
                <w:rFonts w:ascii="Calibri" w:hAnsi="Calibri"/>
                <w:szCs w:val="24"/>
              </w:rPr>
              <w:t>In good condition, to be worn at all times on the cycle ride</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rsidTr="00991399">
        <w:trPr>
          <w:gridAfter w:val="1"/>
          <w:wAfter w:w="4920" w:type="dxa"/>
        </w:trPr>
        <w:tc>
          <w:tcPr>
            <w:tcW w:w="3227" w:type="dxa"/>
            <w:shd w:val="clear" w:color="auto" w:fill="auto"/>
          </w:tcPr>
          <w:p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rsidR="00554FFB" w:rsidRPr="002B2A4D" w:rsidRDefault="00937D0F" w:rsidP="00EA11F3">
      <w:pPr>
        <w:spacing w:line="360" w:lineRule="atLeast"/>
        <w:jc w:val="center"/>
        <w:rPr>
          <w:rFonts w:ascii="Calibri" w:hAnsi="Calibri"/>
          <w:b/>
          <w:u w:val="single"/>
        </w:rPr>
      </w:pPr>
      <w:r w:rsidRPr="002B2A4D">
        <w:rPr>
          <w:rFonts w:ascii="Calibri" w:hAnsi="Calibri"/>
          <w:b/>
          <w:u w:val="single"/>
        </w:rPr>
        <w:lastRenderedPageBreak/>
        <w:t>RACE INSTRUCTIONS</w:t>
      </w:r>
      <w:r w:rsidR="00554FFB" w:rsidRPr="002B2A4D">
        <w:rPr>
          <w:rFonts w:ascii="Calibri" w:hAnsi="Calibri"/>
          <w:b/>
          <w:u w:val="single"/>
        </w:rPr>
        <w:cr/>
      </w:r>
    </w:p>
    <w:p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rsidR="00F25DAC" w:rsidRPr="002B2A4D" w:rsidRDefault="00F25DAC">
      <w:pPr>
        <w:spacing w:line="240" w:lineRule="atLeast"/>
        <w:jc w:val="both"/>
        <w:rPr>
          <w:rFonts w:ascii="Calibri" w:hAnsi="Calibri"/>
        </w:rPr>
      </w:pPr>
    </w:p>
    <w:p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t>The West Coast of England and Wales Pilot NP37 18th edition (2011).</w:t>
      </w:r>
      <w:r w:rsidRPr="002B2A4D">
        <w:rPr>
          <w:rFonts w:ascii="Calibri" w:hAnsi="Calibri"/>
        </w:rPr>
        <w:cr/>
        <w:t xml:space="preserve">The West Coast of Scotland Pilot NP66 17th </w:t>
      </w:r>
      <w:r w:rsidR="00EA11F3" w:rsidRPr="002B2A4D">
        <w:rPr>
          <w:rFonts w:ascii="Calibri" w:hAnsi="Calibri"/>
        </w:rPr>
        <w:t>edition (2011).</w:t>
      </w:r>
    </w:p>
    <w:p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rsidR="000C552E" w:rsidRPr="002B2A4D" w:rsidRDefault="00554FFB">
      <w:pPr>
        <w:spacing w:line="240" w:lineRule="atLeast"/>
        <w:jc w:val="both"/>
        <w:rPr>
          <w:rFonts w:ascii="Calibri" w:hAnsi="Calibri"/>
        </w:rPr>
      </w:pPr>
      <w:r w:rsidRPr="002B2A4D">
        <w:rPr>
          <w:rFonts w:ascii="Calibri" w:hAnsi="Calibri"/>
        </w:rPr>
        <w:t xml:space="preserve">throughout these instructions. </w:t>
      </w:r>
    </w:p>
    <w:p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Snowdonia.  </w:t>
      </w:r>
      <w:r w:rsidR="000C552E">
        <w:rPr>
          <w:rFonts w:ascii="Calibri" w:hAnsi="Calibri"/>
        </w:rPr>
        <w:t>(</w:t>
      </w:r>
      <w:r w:rsidRPr="002B2A4D">
        <w:rPr>
          <w:rFonts w:ascii="Calibri" w:hAnsi="Calibri"/>
        </w:rPr>
        <w:t>Explorer OL17</w:t>
      </w:r>
      <w:r w:rsidR="000C552E">
        <w:rPr>
          <w:rFonts w:ascii="Calibri" w:hAnsi="Calibri"/>
        </w:rPr>
        <w:t>)</w:t>
      </w:r>
    </w:p>
    <w:p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000 map West Cumbria</w:t>
      </w:r>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rsidR="00EA11F3" w:rsidRPr="002B2A4D" w:rsidRDefault="00EA11F3">
      <w:pPr>
        <w:spacing w:line="240" w:lineRule="atLeast"/>
        <w:jc w:val="both"/>
        <w:rPr>
          <w:rFonts w:ascii="Calibri" w:hAnsi="Calibri"/>
        </w:rPr>
      </w:pPr>
    </w:p>
    <w:p w:rsidR="00554FFB" w:rsidRPr="002B2A4D" w:rsidRDefault="00554FFB">
      <w:pPr>
        <w:spacing w:line="240" w:lineRule="atLeast"/>
        <w:jc w:val="both"/>
        <w:rPr>
          <w:rFonts w:ascii="Calibri" w:hAnsi="Calibri"/>
        </w:rPr>
      </w:pPr>
      <w:r w:rsidRPr="002B2A4D">
        <w:rPr>
          <w:rFonts w:ascii="Calibri" w:hAnsi="Calibri"/>
        </w:rPr>
        <w:t xml:space="preserve">A map of ‘The West Cumbria Cycle Network’ will be </w:t>
      </w:r>
      <w:r w:rsidR="00B6688E">
        <w:rPr>
          <w:rFonts w:ascii="Calibri" w:hAnsi="Calibri"/>
        </w:rPr>
        <w:t xml:space="preserve">provided, </w:t>
      </w:r>
      <w:r w:rsidRPr="002B2A4D">
        <w:rPr>
          <w:rFonts w:ascii="Calibri" w:hAnsi="Calibri"/>
        </w:rPr>
        <w:t>marked with the designated route (Rule Seven).</w:t>
      </w:r>
      <w:r w:rsidRPr="002B2A4D">
        <w:rPr>
          <w:rFonts w:ascii="Calibri" w:hAnsi="Calibri"/>
        </w:rPr>
        <w:cr/>
      </w:r>
    </w:p>
    <w:p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rsidR="00D96090" w:rsidRPr="002B2A4D" w:rsidRDefault="00D96090">
      <w:pPr>
        <w:spacing w:line="240" w:lineRule="atLeast"/>
        <w:jc w:val="center"/>
        <w:rPr>
          <w:rFonts w:ascii="Calibri" w:hAnsi="Calibri"/>
          <w:u w:val="single"/>
        </w:rPr>
      </w:pPr>
    </w:p>
    <w:p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rsidR="004C3CF1" w:rsidRDefault="00554FFB">
      <w:pPr>
        <w:spacing w:line="240" w:lineRule="atLeast"/>
        <w:jc w:val="both"/>
        <w:rPr>
          <w:rFonts w:ascii="Calibri" w:hAnsi="Calibri"/>
        </w:rPr>
      </w:pPr>
      <w:r>
        <w:rPr>
          <w:rFonts w:ascii="Times New Roman" w:hAnsi="Times New Roman"/>
          <w:u w:val="single"/>
        </w:rPr>
        <w:cr/>
      </w:r>
      <w:r w:rsidR="004C3CF1">
        <w:rPr>
          <w:rFonts w:ascii="Calibri" w:hAnsi="Calibri"/>
          <w:b/>
        </w:rPr>
        <w:t xml:space="preserve">The entry fee is £1250 </w:t>
      </w:r>
      <w:r w:rsidR="004C3CF1">
        <w:rPr>
          <w:rFonts w:ascii="Calibri" w:hAnsi="Calibri"/>
        </w:rPr>
        <w:t>and the final deadline for entry is one month before the race start.</w:t>
      </w:r>
    </w:p>
    <w:p w:rsidR="004C3CF1" w:rsidRDefault="004C3CF1">
      <w:pPr>
        <w:spacing w:line="240" w:lineRule="atLeast"/>
        <w:jc w:val="both"/>
        <w:rPr>
          <w:rFonts w:ascii="Calibri" w:hAnsi="Calibri"/>
        </w:rPr>
      </w:pPr>
    </w:p>
    <w:p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 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r w:rsidR="00A3598D" w:rsidRPr="002B2A4D">
        <w:rPr>
          <w:rFonts w:ascii="Calibri" w:hAnsi="Calibri"/>
        </w:rPr>
        <w:t>c/o Merioneth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rsidR="00896DE9" w:rsidRDefault="00554FFB" w:rsidP="000C17AC">
      <w:pPr>
        <w:spacing w:line="240" w:lineRule="atLeast"/>
        <w:rPr>
          <w:rFonts w:ascii="Calibri" w:hAnsi="Calibri"/>
          <w:u w:val="single"/>
        </w:rPr>
      </w:pPr>
      <w:r w:rsidRPr="00162D59">
        <w:rPr>
          <w:rFonts w:ascii="Calibri" w:hAnsi="Calibri"/>
          <w:b/>
          <w:u w:val="single"/>
        </w:rPr>
        <w:t>Arrival at Barmouth</w:t>
      </w:r>
      <w:r w:rsidRPr="002B2A4D">
        <w:rPr>
          <w:rFonts w:ascii="Calibri" w:hAnsi="Calibri"/>
          <w:u w:val="single"/>
        </w:rPr>
        <w:cr/>
      </w:r>
    </w:p>
    <w:p w:rsidR="00A3598D" w:rsidRPr="002B2A4D" w:rsidRDefault="00554FFB" w:rsidP="000C17AC">
      <w:pPr>
        <w:spacing w:line="240" w:lineRule="atLeast"/>
        <w:rPr>
          <w:rFonts w:ascii="Calibri" w:hAnsi="Calibri"/>
        </w:rPr>
      </w:pPr>
      <w:r w:rsidRPr="002B2A4D">
        <w:rPr>
          <w:rFonts w:ascii="Calibri" w:hAnsi="Calibri"/>
        </w:rPr>
        <w:t xml:space="preserve">Yachts competing in the Race must reach Barmouth Harbour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rsidR="00A3598D" w:rsidRPr="002B2A4D" w:rsidRDefault="00A3598D" w:rsidP="000C17AC">
      <w:pPr>
        <w:spacing w:line="240" w:lineRule="atLeast"/>
        <w:rPr>
          <w:rFonts w:ascii="Calibri" w:hAnsi="Calibri"/>
        </w:rPr>
      </w:pPr>
    </w:p>
    <w:p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rsidR="00882C4F" w:rsidRPr="002B2A4D" w:rsidRDefault="00882C4F" w:rsidP="000C17AC">
      <w:pPr>
        <w:spacing w:line="240" w:lineRule="atLeast"/>
        <w:rPr>
          <w:rFonts w:ascii="Calibri" w:hAnsi="Calibri"/>
        </w:rPr>
      </w:pP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lastRenderedPageBreak/>
        <w:t>Yachts are required to notify the Harbour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Barmouth Harbour Office on Ch 16 or Ch 12 to speak to the Harbourmaster. </w:t>
      </w:r>
      <w:r w:rsidR="00284EAD">
        <w:rPr>
          <w:rFonts w:ascii="Calibri" w:hAnsi="Calibri"/>
        </w:rPr>
        <w:t xml:space="preserve"> </w:t>
      </w:r>
      <w:r w:rsidRPr="002B2A4D">
        <w:rPr>
          <w:rFonts w:ascii="Calibri" w:hAnsi="Calibri"/>
        </w:rPr>
        <w:t xml:space="preserve">If no harbour staff </w:t>
      </w:r>
      <w:r w:rsidR="00937D0F" w:rsidRPr="002B2A4D">
        <w:rPr>
          <w:rFonts w:ascii="Calibri" w:hAnsi="Calibri"/>
        </w:rPr>
        <w:t>respond,</w:t>
      </w:r>
      <w:r w:rsidRPr="002B2A4D">
        <w:rPr>
          <w:rFonts w:ascii="Calibri" w:hAnsi="Calibri"/>
        </w:rPr>
        <w:t xml:space="preserve"> please repeat the message to Race Control who will be monitoring the same channels. </w:t>
      </w: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Harbour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rsidR="00A3598D" w:rsidRPr="002B2A4D" w:rsidRDefault="00A3598D" w:rsidP="000C17AC">
      <w:pPr>
        <w:spacing w:line="240" w:lineRule="atLeast"/>
        <w:rPr>
          <w:rFonts w:ascii="Calibri" w:hAnsi="Calibri"/>
        </w:rPr>
      </w:pPr>
    </w:p>
    <w:p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rsidR="00882C4F" w:rsidRPr="002B2A4D" w:rsidRDefault="00882C4F" w:rsidP="000C17AC">
      <w:pPr>
        <w:spacing w:line="240" w:lineRule="atLeast"/>
        <w:rPr>
          <w:rFonts w:ascii="Calibri" w:hAnsi="Calibri"/>
        </w:rPr>
      </w:pPr>
    </w:p>
    <w:p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On arrival skippers must report to the Harbour</w:t>
      </w:r>
      <w:r w:rsidR="008D3E09" w:rsidRPr="002B2A4D">
        <w:rPr>
          <w:rFonts w:ascii="Calibri" w:hAnsi="Calibri"/>
        </w:rPr>
        <w:t xml:space="preserve"> M</w:t>
      </w:r>
      <w:r w:rsidRPr="002B2A4D">
        <w:rPr>
          <w:rFonts w:ascii="Calibri" w:hAnsi="Calibri"/>
        </w:rPr>
        <w:t>aster who will direct them to a mooring or berth.  The Harbour Authority whilst making facilities available free of charge in the period immediately before the Race, insist that yachts must be manned during the hours of darkness.  Any yacht arriving more than seven days before the start will be required to pay normal harbour dues.</w:t>
      </w:r>
      <w:r w:rsidRPr="002B2A4D">
        <w:rPr>
          <w:rFonts w:ascii="Calibri" w:hAnsi="Calibri"/>
        </w:rPr>
        <w:cr/>
      </w:r>
      <w:r w:rsidRPr="002B2A4D">
        <w:rPr>
          <w:rFonts w:ascii="Calibri" w:hAnsi="Calibri"/>
        </w:rPr>
        <w:cr/>
        <w:t>Yachts will be either moored to a trot system or will pick up long term moorings. The Committee cannot accept responsibility for yachts lying in the harbour.</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rding entry to Barmouth harbor.)</w:t>
      </w:r>
    </w:p>
    <w:p w:rsidR="00D74BB3" w:rsidRPr="002B2A4D" w:rsidRDefault="00D74BB3" w:rsidP="001D1EAD">
      <w:pPr>
        <w:spacing w:line="240" w:lineRule="atLeast"/>
        <w:jc w:val="both"/>
        <w:rPr>
          <w:rFonts w:ascii="Calibri" w:hAnsi="Calibri"/>
        </w:rPr>
      </w:pPr>
    </w:p>
    <w:p w:rsidR="00B32F1F" w:rsidRPr="008312E4" w:rsidRDefault="00554FFB" w:rsidP="00E6042D">
      <w:pPr>
        <w:spacing w:line="240" w:lineRule="atLeast"/>
        <w:jc w:val="both"/>
        <w:rPr>
          <w:rFonts w:ascii="Calibri" w:hAnsi="Calibri"/>
          <w:b/>
          <w:bCs/>
          <w:color w:val="548DD4" w:themeColor="text2" w:themeTint="99"/>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r w:rsidRPr="002B2A4D">
        <w:rPr>
          <w:rFonts w:ascii="Calibri" w:hAnsi="Calibri"/>
        </w:rPr>
        <w:t>Merioneth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Skippers are required to report their arrival and register for the Race as soon as possible.  A special notice board for competitors will be put in the Merioneth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r w:rsidRPr="002B2A4D">
        <w:rPr>
          <w:rFonts w:ascii="Calibri" w:hAnsi="Calibri"/>
        </w:rPr>
        <w:cr/>
      </w:r>
      <w:r w:rsidRPr="00162D59">
        <w:rPr>
          <w:rFonts w:ascii="Calibri" w:hAnsi="Calibri"/>
          <w:b/>
          <w:u w:val="single"/>
        </w:rPr>
        <w:t>Scrutineering</w:t>
      </w:r>
      <w:r w:rsidRPr="002B2A4D">
        <w:rPr>
          <w:rFonts w:ascii="Calibri" w:hAnsi="Calibri"/>
          <w:u w:val="single"/>
        </w:rPr>
        <w:cr/>
      </w:r>
      <w:r w:rsidRPr="002B2A4D">
        <w:rPr>
          <w:rFonts w:ascii="Calibri" w:hAnsi="Calibri"/>
        </w:rPr>
        <w:t xml:space="preserve">All yachts competing in the Race will be scrutineered by a </w:t>
      </w:r>
      <w:r w:rsidR="00506D75" w:rsidRPr="002B2A4D">
        <w:rPr>
          <w:rFonts w:ascii="Calibri" w:hAnsi="Calibri"/>
        </w:rPr>
        <w:t>competent person</w:t>
      </w:r>
      <w:r w:rsidRPr="002B2A4D">
        <w:rPr>
          <w:rFonts w:ascii="Calibri" w:hAnsi="Calibri"/>
        </w:rPr>
        <w:t xml:space="preserve"> appointed by the Race Committee.  Any yacht which in the opinion of the Scrutineer is not fit to undertake the Race will not be allowed to start.  Scrutineering will start on the Thursday</w:t>
      </w:r>
      <w:r w:rsidR="00506D75" w:rsidRPr="002B2A4D">
        <w:rPr>
          <w:rFonts w:ascii="Calibri" w:hAnsi="Calibri"/>
        </w:rPr>
        <w:t>.</w:t>
      </w:r>
      <w:r w:rsidRPr="002B2A4D">
        <w:rPr>
          <w:rFonts w:ascii="Calibri" w:hAnsi="Calibri"/>
        </w:rPr>
        <w:t xml:space="preserve"> </w:t>
      </w:r>
      <w:r w:rsidR="00506D75" w:rsidRPr="002B2A4D">
        <w:rPr>
          <w:rFonts w:ascii="Calibri" w:hAnsi="Calibri"/>
        </w:rPr>
        <w:t>A</w:t>
      </w:r>
      <w:r w:rsidRPr="002B2A4D">
        <w:rPr>
          <w:rFonts w:ascii="Calibri" w:hAnsi="Calibri"/>
        </w:rPr>
        <w:t xml:space="preserve"> check of the </w:t>
      </w:r>
      <w:r w:rsidR="00882C4F">
        <w:rPr>
          <w:rFonts w:ascii="Calibri" w:hAnsi="Calibri"/>
        </w:rPr>
        <w:t>runner</w:t>
      </w:r>
      <w:r w:rsidRPr="002B2A4D">
        <w:rPr>
          <w:rFonts w:ascii="Calibri" w:hAnsi="Calibri"/>
        </w:rPr>
        <w:t>s' kit</w:t>
      </w:r>
      <w:r w:rsidR="00506D75" w:rsidRPr="002B2A4D">
        <w:rPr>
          <w:rFonts w:ascii="Calibri" w:hAnsi="Calibri"/>
        </w:rPr>
        <w:t xml:space="preserve"> will be carried out on Saturday morning in the MYC </w:t>
      </w:r>
      <w:r w:rsidR="00937D0F" w:rsidRPr="002B2A4D">
        <w:rPr>
          <w:rFonts w:ascii="Calibri" w:hAnsi="Calibri"/>
        </w:rPr>
        <w:t>Boathouse.</w:t>
      </w:r>
      <w:r w:rsidRPr="002B2A4D">
        <w:rPr>
          <w:rFonts w:ascii="Calibri" w:hAnsi="Calibri"/>
        </w:rPr>
        <w:t xml:space="preserve">  Skippers are requested to have readily available the equipment listed in the Appendix to the Rules.</w:t>
      </w:r>
      <w:r w:rsidR="000D2663">
        <w:rPr>
          <w:rFonts w:ascii="Calibri" w:hAnsi="Calibri"/>
        </w:rPr>
        <w:t xml:space="preserve"> </w:t>
      </w:r>
    </w:p>
    <w:p w:rsidR="00554FFB" w:rsidRPr="002B2A4D" w:rsidRDefault="00554FFB">
      <w:pPr>
        <w:spacing w:line="240" w:lineRule="atLeast"/>
        <w:jc w:val="center"/>
        <w:rPr>
          <w:rFonts w:ascii="Calibri" w:hAnsi="Calibri"/>
        </w:rPr>
      </w:pPr>
    </w:p>
    <w:p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rsidR="000C17AC"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r w:rsidR="00B6688E">
        <w:rPr>
          <w:rFonts w:ascii="Calibri" w:hAnsi="Calibri"/>
        </w:rPr>
        <w:t>.</w:t>
      </w:r>
    </w:p>
    <w:p w:rsidR="008312E4" w:rsidRPr="002B2A4D" w:rsidRDefault="008312E4" w:rsidP="000C17AC">
      <w:pPr>
        <w:spacing w:line="240" w:lineRule="atLeast"/>
        <w:jc w:val="both"/>
        <w:rPr>
          <w:rFonts w:ascii="Calibri" w:hAnsi="Calibri"/>
        </w:rPr>
      </w:pPr>
    </w:p>
    <w:p w:rsidR="00B6688E" w:rsidRDefault="00554FFB" w:rsidP="00E6042D">
      <w:pPr>
        <w:spacing w:line="240" w:lineRule="atLeast"/>
        <w:rPr>
          <w:rFonts w:ascii="Calibri" w:hAnsi="Calibri"/>
        </w:rPr>
      </w:pPr>
      <w:r w:rsidRPr="00162D59">
        <w:rPr>
          <w:rFonts w:ascii="Calibri" w:hAnsi="Calibri"/>
          <w:b/>
          <w:u w:val="single"/>
        </w:rPr>
        <w:t>Briefing</w:t>
      </w:r>
      <w:r w:rsidRPr="002B2A4D">
        <w:rPr>
          <w:rFonts w:ascii="Calibri" w:hAnsi="Calibri"/>
        </w:rPr>
        <w:cr/>
      </w:r>
      <w:r w:rsidR="008312E4">
        <w:rPr>
          <w:rFonts w:ascii="Calibri" w:hAnsi="Calibri"/>
        </w:rPr>
        <w:t xml:space="preserve">On the </w:t>
      </w:r>
      <w:r w:rsidRPr="002B2A4D">
        <w:rPr>
          <w:rFonts w:ascii="Calibri" w:hAnsi="Calibri"/>
        </w:rPr>
        <w:t>start day, there will be a briefing in Merioneth Y</w:t>
      </w:r>
      <w:r w:rsidR="006243F2" w:rsidRPr="002B2A4D">
        <w:rPr>
          <w:rFonts w:ascii="Calibri" w:hAnsi="Calibri"/>
        </w:rPr>
        <w:t xml:space="preserve">acht </w:t>
      </w:r>
      <w:r w:rsidRPr="002B2A4D">
        <w:rPr>
          <w:rFonts w:ascii="Calibri" w:hAnsi="Calibri"/>
        </w:rPr>
        <w:t>C</w:t>
      </w:r>
      <w:r w:rsidR="006243F2" w:rsidRPr="002B2A4D">
        <w:rPr>
          <w:rFonts w:ascii="Calibri" w:hAnsi="Calibri"/>
        </w:rPr>
        <w:t>lub</w:t>
      </w:r>
      <w:r w:rsidR="00D74BB3">
        <w:rPr>
          <w:rFonts w:ascii="Calibri" w:hAnsi="Calibri"/>
        </w:rPr>
        <w:t>, which the skipper, one runn</w:t>
      </w:r>
      <w:r w:rsidRPr="002B2A4D">
        <w:rPr>
          <w:rFonts w:ascii="Calibri" w:hAnsi="Calibri"/>
        </w:rPr>
        <w:t>er, and one member of any back</w:t>
      </w:r>
      <w:r w:rsidR="006243F2" w:rsidRPr="002B2A4D">
        <w:rPr>
          <w:rFonts w:ascii="Calibri" w:hAnsi="Calibri"/>
        </w:rPr>
        <w:t>-</w:t>
      </w:r>
      <w:r w:rsidRPr="002B2A4D">
        <w:rPr>
          <w:rFonts w:ascii="Calibri" w:hAnsi="Calibri"/>
        </w:rPr>
        <w:t xml:space="preserve">up team </w:t>
      </w:r>
      <w:r w:rsidRPr="002B2A4D">
        <w:rPr>
          <w:rFonts w:ascii="Calibri" w:hAnsi="Calibri"/>
          <w:b/>
        </w:rPr>
        <w:t>must</w:t>
      </w:r>
      <w:r w:rsidRPr="002B2A4D">
        <w:rPr>
          <w:rFonts w:ascii="Calibri" w:hAnsi="Calibri"/>
        </w:rPr>
        <w:t xml:space="preserve"> attend</w:t>
      </w:r>
      <w:r w:rsidRPr="00D74BB3">
        <w:rPr>
          <w:rFonts w:ascii="Calibri" w:hAnsi="Calibri"/>
        </w:rPr>
        <w:t>.</w:t>
      </w:r>
      <w:r w:rsidR="000D2663">
        <w:rPr>
          <w:rFonts w:ascii="Calibri" w:hAnsi="Calibri"/>
        </w:rPr>
        <w:t xml:space="preserve">  </w:t>
      </w:r>
    </w:p>
    <w:p w:rsidR="00E6042D" w:rsidRDefault="00E6042D" w:rsidP="00E6042D">
      <w:pPr>
        <w:spacing w:line="240" w:lineRule="atLeast"/>
        <w:rPr>
          <w:rFonts w:ascii="Calibri" w:hAnsi="Calibri"/>
        </w:rPr>
      </w:pPr>
    </w:p>
    <w:p w:rsidR="00B6688E" w:rsidRPr="00B6688E" w:rsidRDefault="00B6688E" w:rsidP="00162D59">
      <w:pPr>
        <w:spacing w:line="240" w:lineRule="atLeast"/>
        <w:rPr>
          <w:rFonts w:ascii="Calibri" w:hAnsi="Calibri"/>
          <w:b/>
          <w:u w:val="single"/>
        </w:rPr>
      </w:pPr>
      <w:r w:rsidRPr="00B6688E">
        <w:rPr>
          <w:rFonts w:ascii="Calibri" w:hAnsi="Calibri"/>
          <w:b/>
          <w:u w:val="single"/>
        </w:rPr>
        <w:t>Document Signing</w:t>
      </w:r>
    </w:p>
    <w:p w:rsidR="006243F2" w:rsidRPr="002B2A4D" w:rsidRDefault="00D74BB3" w:rsidP="00162D59">
      <w:pPr>
        <w:spacing w:line="240" w:lineRule="atLeast"/>
        <w:rPr>
          <w:rFonts w:ascii="Calibri" w:hAnsi="Calibri"/>
        </w:rPr>
      </w:pPr>
      <w:r>
        <w:rPr>
          <w:rFonts w:ascii="Calibri" w:hAnsi="Calibri"/>
        </w:rPr>
        <w:t>Befor</w:t>
      </w:r>
      <w:r w:rsidR="00B6688E">
        <w:rPr>
          <w:rFonts w:ascii="Calibri" w:hAnsi="Calibri"/>
        </w:rPr>
        <w:t xml:space="preserve">e starting </w:t>
      </w:r>
      <w:r w:rsidR="00554FFB" w:rsidRPr="002B2A4D">
        <w:rPr>
          <w:rFonts w:ascii="Calibri" w:hAnsi="Calibri"/>
        </w:rPr>
        <w:t xml:space="preserve">all competitors will be required to sign a declaration that they will abide by the Rules </w:t>
      </w:r>
      <w:r w:rsidR="00B6688E">
        <w:rPr>
          <w:rFonts w:ascii="Calibri" w:hAnsi="Calibri"/>
        </w:rPr>
        <w:t>and another</w:t>
      </w:r>
      <w:r w:rsidR="00554FFB" w:rsidRPr="002B2A4D">
        <w:rPr>
          <w:rFonts w:ascii="Calibri" w:hAnsi="Calibri"/>
        </w:rPr>
        <w:t xml:space="preserve"> indemnifying the organizing Committee from legal action</w:t>
      </w:r>
      <w:r w:rsidR="00937D0F" w:rsidRPr="002B2A4D">
        <w:rPr>
          <w:rFonts w:ascii="Calibri" w:hAnsi="Calibri"/>
        </w:rPr>
        <w:t>,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B6688E">
        <w:rPr>
          <w:rFonts w:ascii="Calibri" w:hAnsi="Calibri"/>
        </w:rPr>
        <w:t>ing in the Race.</w:t>
      </w:r>
      <w:r w:rsidR="006243F2" w:rsidRPr="002B2A4D">
        <w:rPr>
          <w:rFonts w:ascii="Calibri" w:hAnsi="Calibri"/>
        </w:rPr>
        <w:br w:type="page"/>
      </w:r>
    </w:p>
    <w:p w:rsidR="00554FFB" w:rsidRPr="00162D59" w:rsidRDefault="00554FFB">
      <w:pPr>
        <w:spacing w:line="240" w:lineRule="atLeast"/>
        <w:jc w:val="center"/>
        <w:rPr>
          <w:rFonts w:ascii="Calibri" w:hAnsi="Calibri"/>
          <w:b/>
          <w:u w:val="single"/>
        </w:rPr>
      </w:pPr>
      <w:r w:rsidRPr="00162D59">
        <w:rPr>
          <w:rFonts w:ascii="Calibri" w:hAnsi="Calibri"/>
          <w:b/>
          <w:u w:val="single"/>
        </w:rPr>
        <w:lastRenderedPageBreak/>
        <w:t>THE START OF THE RACE</w:t>
      </w:r>
      <w:r w:rsidRPr="00162D59">
        <w:rPr>
          <w:rFonts w:ascii="Calibri" w:hAnsi="Calibri"/>
          <w:b/>
          <w:u w:val="single"/>
        </w:rPr>
        <w:cr/>
      </w:r>
    </w:p>
    <w:p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4C3CF1">
        <w:rPr>
          <w:rFonts w:ascii="Calibri" w:hAnsi="Calibri"/>
        </w:rPr>
        <w:t>10</w:t>
      </w:r>
      <w:r w:rsidR="00E6042D" w:rsidRPr="00E6042D">
        <w:rPr>
          <w:rFonts w:ascii="Calibri" w:hAnsi="Calibri"/>
          <w:vertAlign w:val="superscript"/>
        </w:rPr>
        <w:t>th</w:t>
      </w:r>
      <w:r w:rsidR="004C3CF1">
        <w:rPr>
          <w:rFonts w:ascii="Calibri" w:hAnsi="Calibri"/>
        </w:rPr>
        <w:t xml:space="preserve"> June</w:t>
      </w:r>
      <w:r w:rsidR="00E6042D">
        <w:rPr>
          <w:rFonts w:ascii="Calibri" w:hAnsi="Calibri"/>
        </w:rPr>
        <w:t xml:space="preserve"> 202</w:t>
      </w:r>
      <w:r w:rsidR="00896DE9">
        <w:rPr>
          <w:rFonts w:ascii="Calibri" w:hAnsi="Calibri"/>
        </w:rPr>
        <w:t>3</w:t>
      </w:r>
      <w:r w:rsidR="00E6042D">
        <w:rPr>
          <w:rFonts w:ascii="Calibri" w:hAnsi="Calibri"/>
        </w:rPr>
        <w:t xml:space="preserve"> </w:t>
      </w:r>
      <w:r w:rsidRPr="002B2A4D">
        <w:rPr>
          <w:rFonts w:ascii="Calibri" w:hAnsi="Calibri"/>
        </w:rPr>
        <w:t>outside B</w:t>
      </w:r>
      <w:r w:rsidR="000C17AC" w:rsidRPr="002B2A4D">
        <w:rPr>
          <w:rFonts w:ascii="Calibri" w:hAnsi="Calibri"/>
        </w:rPr>
        <w:t xml:space="preserve">armouth Harbour.   </w:t>
      </w:r>
    </w:p>
    <w:p w:rsidR="000C17AC" w:rsidRPr="002B2A4D" w:rsidRDefault="000C17AC">
      <w:pPr>
        <w:spacing w:line="240" w:lineRule="atLeast"/>
        <w:jc w:val="both"/>
        <w:rPr>
          <w:rFonts w:ascii="Calibri" w:hAnsi="Calibri"/>
        </w:rPr>
      </w:pPr>
    </w:p>
    <w:p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harbour </w:t>
      </w:r>
      <w:r w:rsidR="00E6042D">
        <w:rPr>
          <w:rFonts w:ascii="Calibri" w:hAnsi="Calibri"/>
        </w:rPr>
        <w:t>one hour before the start.</w:t>
      </w:r>
    </w:p>
    <w:p w:rsidR="006243F2" w:rsidRPr="002B2A4D" w:rsidRDefault="006243F2">
      <w:pPr>
        <w:spacing w:line="240" w:lineRule="atLeast"/>
        <w:jc w:val="both"/>
        <w:rPr>
          <w:rFonts w:ascii="Calibri" w:hAnsi="Calibri"/>
        </w:rPr>
      </w:pPr>
    </w:p>
    <w:p w:rsidR="00554FFB"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harbour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Shannon Class</w:t>
      </w:r>
      <w:r w:rsidRPr="002B2A4D">
        <w:rPr>
          <w:rFonts w:ascii="Calibri" w:hAnsi="Calibri"/>
        </w:rPr>
        <w:t xml:space="preserve"> </w:t>
      </w:r>
      <w:r w:rsidR="0051557E">
        <w:rPr>
          <w:rFonts w:ascii="Calibri" w:hAnsi="Calibri"/>
        </w:rPr>
        <w:t>Lifeboat, Ella Larsen</w:t>
      </w:r>
      <w:r w:rsidR="00A83C00">
        <w:rPr>
          <w:rFonts w:ascii="Calibri" w:hAnsi="Calibri"/>
        </w:rPr>
        <w:t>,</w:t>
      </w:r>
      <w:r w:rsidR="0051557E">
        <w:rPr>
          <w:rFonts w:ascii="Calibri" w:hAnsi="Calibri"/>
        </w:rPr>
        <w:t xml:space="preserve"> </w:t>
      </w:r>
      <w:r w:rsidRPr="002B2A4D">
        <w:rPr>
          <w:rFonts w:ascii="Calibri" w:hAnsi="Calibri"/>
        </w:rPr>
        <w:t>and the Committee Boat</w:t>
      </w:r>
      <w:r w:rsidR="00B6688E">
        <w:rPr>
          <w:rFonts w:ascii="Calibri" w:hAnsi="Calibri"/>
        </w:rPr>
        <w:t>.</w:t>
      </w:r>
    </w:p>
    <w:p w:rsidR="00B6688E" w:rsidRPr="002B2A4D" w:rsidRDefault="00B6688E">
      <w:pPr>
        <w:spacing w:line="240" w:lineRule="atLeast"/>
        <w:jc w:val="both"/>
        <w:rPr>
          <w:rFonts w:ascii="Calibri" w:hAnsi="Calibri"/>
        </w:rPr>
      </w:pPr>
    </w:p>
    <w:p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r w:rsidR="00D00426" w:rsidRPr="00A54309">
        <w:rPr>
          <w:rFonts w:ascii="Calibri" w:hAnsi="Calibri"/>
        </w:rPr>
        <w:t>37: -</w:t>
      </w:r>
      <w:r w:rsidR="00554FFB" w:rsidRPr="00A54309">
        <w:rPr>
          <w:rFonts w:ascii="Calibri" w:hAnsi="Calibri"/>
        </w:rPr>
        <w:cr/>
      </w:r>
    </w:p>
    <w:p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rsidR="000C17AC" w:rsidRPr="00A54309" w:rsidRDefault="000C17AC">
      <w:pPr>
        <w:spacing w:line="360" w:lineRule="atLeast"/>
        <w:rPr>
          <w:rFonts w:ascii="Calibri" w:hAnsi="Calibri"/>
          <w:szCs w:val="24"/>
        </w:rPr>
      </w:pPr>
    </w:p>
    <w:p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w:t>
      </w:r>
      <w:r w:rsidR="00E6042D">
        <w:rPr>
          <w:rFonts w:ascii="Calibri" w:hAnsi="Calibri"/>
          <w:szCs w:val="24"/>
        </w:rPr>
        <w:tab/>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E6042D">
        <w:rPr>
          <w:rFonts w:ascii="Calibri" w:hAnsi="Calibri"/>
          <w:szCs w:val="24"/>
        </w:rPr>
        <w:tab/>
      </w:r>
      <w:r w:rsidR="00554FFB" w:rsidRPr="00A54309">
        <w:rPr>
          <w:rFonts w:ascii="Calibri" w:hAnsi="Calibri"/>
          <w:szCs w:val="24"/>
        </w:rPr>
        <w:tab/>
      </w:r>
      <w:r w:rsidR="00554FFB" w:rsidRPr="00A54309">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rsidR="001D1EAD" w:rsidRPr="00162D59" w:rsidRDefault="00554FFB">
      <w:pPr>
        <w:spacing w:line="360" w:lineRule="atLeast"/>
        <w:rPr>
          <w:rFonts w:ascii="Calibri" w:hAnsi="Calibri"/>
          <w:szCs w:val="24"/>
        </w:rPr>
      </w:pPr>
      <w:r w:rsidRPr="00A54309">
        <w:rPr>
          <w:rFonts w:ascii="Calibri" w:hAnsi="Calibri"/>
          <w:szCs w:val="24"/>
        </w:rPr>
        <w:t>Start</w:t>
      </w:r>
      <w:r w:rsidR="0017592F" w:rsidRPr="00A54309">
        <w:rPr>
          <w:rFonts w:ascii="Calibri" w:hAnsi="Calibri"/>
          <w:szCs w:val="24"/>
        </w:rPr>
        <w:t xml:space="preserve"> </w:t>
      </w:r>
      <w:r w:rsidR="00D00426" w:rsidRPr="00A54309">
        <w:rPr>
          <w:rFonts w:ascii="Calibri" w:hAnsi="Calibri"/>
          <w:szCs w:val="24"/>
        </w:rPr>
        <w:t>Signal</w:t>
      </w:r>
      <w:r w:rsidR="00E6042D">
        <w:rPr>
          <w:rFonts w:ascii="Calibri" w:hAnsi="Calibri"/>
          <w:szCs w:val="24"/>
        </w:rPr>
        <w:tab/>
      </w:r>
      <w:r w:rsidR="00E6042D">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rsidR="00554FFB" w:rsidRPr="00162D59" w:rsidRDefault="00554FFB">
      <w:pPr>
        <w:spacing w:line="360" w:lineRule="atLeast"/>
        <w:jc w:val="both"/>
        <w:rPr>
          <w:rFonts w:ascii="Calibri" w:hAnsi="Calibri"/>
          <w:szCs w:val="24"/>
        </w:rPr>
      </w:pPr>
    </w:p>
    <w:p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rsidR="00162D59" w:rsidRPr="00162D59" w:rsidRDefault="00162D59" w:rsidP="00162D59">
      <w:pPr>
        <w:spacing w:line="240" w:lineRule="atLeast"/>
        <w:jc w:val="both"/>
        <w:rPr>
          <w:rFonts w:ascii="Calibri" w:hAnsi="Calibri"/>
          <w:szCs w:val="24"/>
          <w:u w:val="single"/>
        </w:rPr>
      </w:pPr>
    </w:p>
    <w:p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rsidR="000C17AC"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ace outside Barmouth Harbour, competing yachts may sail to Caernarfon by any route they choose.</w:t>
      </w: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4C3CF1" w:rsidRDefault="004C3CF1">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Pr="00162D59" w:rsidRDefault="00162D59">
      <w:pPr>
        <w:spacing w:line="240" w:lineRule="atLeast"/>
        <w:jc w:val="both"/>
        <w:rPr>
          <w:rFonts w:ascii="Calibri" w:hAnsi="Calibri"/>
          <w:szCs w:val="24"/>
        </w:rPr>
      </w:pPr>
    </w:p>
    <w:p w:rsidR="00613EFD" w:rsidRPr="00162D59" w:rsidRDefault="00613EFD">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lastRenderedPageBreak/>
        <w:t>CAERNARFON</w:t>
      </w:r>
    </w:p>
    <w:p w:rsidR="00882C4F" w:rsidRDefault="00882C4F" w:rsidP="00EE023B">
      <w:pPr>
        <w:spacing w:line="240" w:lineRule="atLeast"/>
        <w:jc w:val="both"/>
        <w:rPr>
          <w:rFonts w:ascii="Calibri" w:hAnsi="Calibri"/>
          <w:szCs w:val="24"/>
        </w:rPr>
      </w:pPr>
    </w:p>
    <w:p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rsidR="00D00426" w:rsidRPr="00162D59" w:rsidRDefault="00D00426" w:rsidP="00EE023B">
      <w:pPr>
        <w:spacing w:line="240" w:lineRule="atLeast"/>
        <w:jc w:val="both"/>
        <w:rPr>
          <w:rFonts w:ascii="Calibri" w:hAnsi="Calibri"/>
          <w:b/>
          <w:szCs w:val="24"/>
          <w:u w:val="single"/>
        </w:rPr>
      </w:pPr>
    </w:p>
    <w:p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Caernarfon when yachts are both North and East of the Mussel Bank Light buoy and both South and West of C13 Buoy</w:t>
      </w:r>
    </w:p>
    <w:p w:rsidR="000C17AC" w:rsidRPr="00162D59" w:rsidRDefault="000C17AC">
      <w:pPr>
        <w:spacing w:line="240" w:lineRule="atLeast"/>
        <w:jc w:val="both"/>
        <w:rPr>
          <w:rFonts w:ascii="Calibri" w:hAnsi="Calibri"/>
          <w:szCs w:val="24"/>
          <w:u w:val="single"/>
        </w:rPr>
      </w:pPr>
    </w:p>
    <w:p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rsidR="00D00426" w:rsidRPr="00162D59" w:rsidRDefault="00D00426">
      <w:pPr>
        <w:spacing w:line="240" w:lineRule="atLeast"/>
        <w:jc w:val="both"/>
        <w:rPr>
          <w:rFonts w:ascii="Calibri" w:hAnsi="Calibri"/>
          <w:szCs w:val="24"/>
          <w:u w:val="single"/>
        </w:rPr>
      </w:pPr>
    </w:p>
    <w:p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North East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Green lights on each outer corner.  </w:t>
      </w:r>
    </w:p>
    <w:p w:rsidR="000C17AC" w:rsidRPr="00162D59" w:rsidRDefault="000C17AC">
      <w:pPr>
        <w:spacing w:line="240" w:lineRule="atLeast"/>
        <w:jc w:val="both"/>
        <w:rPr>
          <w:rFonts w:ascii="Calibri" w:hAnsi="Calibri"/>
          <w:szCs w:val="24"/>
        </w:rPr>
      </w:pPr>
    </w:p>
    <w:p w:rsidR="000C17AC"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Snowdon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450CA2">
        <w:rPr>
          <w:rFonts w:ascii="Calibri" w:hAnsi="Calibri"/>
          <w:szCs w:val="24"/>
        </w:rPr>
        <w:t>ore.</w:t>
      </w:r>
    </w:p>
    <w:p w:rsidR="00450CA2" w:rsidRPr="00162D59" w:rsidRDefault="00450CA2">
      <w:pPr>
        <w:spacing w:line="240" w:lineRule="atLeast"/>
        <w:jc w:val="both"/>
        <w:rPr>
          <w:rFonts w:ascii="Calibri" w:hAnsi="Calibri"/>
          <w:szCs w:val="24"/>
        </w:rPr>
      </w:pPr>
    </w:p>
    <w:p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Snowdon</w:t>
      </w:r>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450CA2">
        <w:rPr>
          <w:rFonts w:ascii="Calibri" w:hAnsi="Calibri"/>
          <w:szCs w:val="24"/>
        </w:rPr>
        <w:t>.</w:t>
      </w:r>
    </w:p>
    <w:p w:rsidR="000C17AC" w:rsidRPr="00162D59" w:rsidRDefault="000C17AC">
      <w:pPr>
        <w:spacing w:line="240" w:lineRule="atLeast"/>
        <w:jc w:val="both"/>
        <w:rPr>
          <w:rFonts w:ascii="Calibri" w:hAnsi="Calibri"/>
          <w:szCs w:val="24"/>
        </w:rPr>
      </w:pPr>
    </w:p>
    <w:p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Caernarfon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On leaving Caernarfon, yachts may use their motors whilst in the area specified</w:t>
      </w:r>
      <w:r w:rsidR="00733E3E" w:rsidRPr="00162D59">
        <w:rPr>
          <w:rFonts w:ascii="Calibri" w:hAnsi="Calibri"/>
          <w:szCs w:val="24"/>
        </w:rPr>
        <w:t xml:space="preserve"> earlier</w:t>
      </w:r>
      <w:r w:rsidRPr="00162D59">
        <w:rPr>
          <w:rFonts w:ascii="Calibri" w:hAnsi="Calibri"/>
          <w:szCs w:val="24"/>
        </w:rPr>
        <w:t>. Yachts may proceed to Whitehaven by any route the skipper thinks fit.  However, the Menai Strait has very hazardous water, strong currents, and other traffic.   Skippers unsure of the route or in an unfamiliar boat should weigh carefully the many factors in coming to a prudent decision.</w:t>
      </w:r>
      <w:r w:rsidRPr="00162D59">
        <w:rPr>
          <w:rFonts w:ascii="Calibri" w:hAnsi="Calibri"/>
          <w:szCs w:val="24"/>
        </w:rPr>
        <w:cr/>
      </w: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is extended to one thousand meters during 'flaring off' operations and that considerable surface support traffic is active between Heysham and the rigs.</w:t>
      </w:r>
    </w:p>
    <w:p w:rsidR="00554FFB" w:rsidRPr="00162D59" w:rsidRDefault="00554FFB">
      <w:pPr>
        <w:spacing w:line="240" w:lineRule="atLeast"/>
        <w:jc w:val="both"/>
        <w:rPr>
          <w:rFonts w:ascii="Calibri" w:hAnsi="Calibri"/>
          <w:szCs w:val="24"/>
        </w:rPr>
      </w:pPr>
    </w:p>
    <w:p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rsidR="004F3FD9" w:rsidRPr="00162D59" w:rsidRDefault="004F3FD9" w:rsidP="004F3FD9">
      <w:pPr>
        <w:widowControl w:val="0"/>
        <w:autoSpaceDE w:val="0"/>
        <w:autoSpaceDN w:val="0"/>
        <w:adjustRightInd w:val="0"/>
        <w:rPr>
          <w:rFonts w:ascii="Calibri" w:hAnsi="Calibri"/>
          <w:szCs w:val="24"/>
        </w:rPr>
      </w:pPr>
    </w:p>
    <w:p w:rsidR="00554FFB" w:rsidRDefault="004F3FD9" w:rsidP="00882C4F">
      <w:pPr>
        <w:widowControl w:val="0"/>
        <w:autoSpaceDE w:val="0"/>
        <w:autoSpaceDN w:val="0"/>
        <w:adjustRightInd w:val="0"/>
        <w:rPr>
          <w:rFonts w:ascii="Calibri" w:eastAsia="Times New Roman" w:hAnsi="Calibri"/>
          <w:szCs w:val="24"/>
        </w:rPr>
      </w:pPr>
      <w:r w:rsidRPr="00882C4F">
        <w:rPr>
          <w:rFonts w:ascii="Calibri" w:hAnsi="Calibri"/>
          <w:b/>
          <w:szCs w:val="24"/>
        </w:rPr>
        <w:t>E</w:t>
      </w:r>
      <w:r w:rsidR="00882C4F">
        <w:rPr>
          <w:rFonts w:ascii="Calibri" w:hAnsi="Calibri"/>
          <w:b/>
          <w:szCs w:val="24"/>
        </w:rPr>
        <w:t>xmeals Firing Range, Ravenglass</w:t>
      </w:r>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From point A a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r w:rsidR="00733E3E" w:rsidRPr="00162D59" w:rsidDel="00733E3E">
        <w:rPr>
          <w:rFonts w:ascii="Calibri" w:eastAsia="Times New Roman" w:hAnsi="Calibri"/>
          <w:szCs w:val="24"/>
        </w:rPr>
        <w:t xml:space="preserve"> </w:t>
      </w:r>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 </w:t>
      </w:r>
    </w:p>
    <w:p w:rsidR="00162D59" w:rsidRPr="00162D59" w:rsidRDefault="00162D59" w:rsidP="003B3AC6">
      <w:pPr>
        <w:widowControl w:val="0"/>
        <w:autoSpaceDE w:val="0"/>
        <w:autoSpaceDN w:val="0"/>
        <w:adjustRightInd w:val="0"/>
        <w:jc w:val="both"/>
        <w:rPr>
          <w:rFonts w:ascii="Calibri" w:eastAsia="Times New Roman"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rsidR="00554FFB" w:rsidRPr="00162D59" w:rsidRDefault="00554FFB">
      <w:pPr>
        <w:spacing w:line="240" w:lineRule="atLeast"/>
        <w:jc w:val="center"/>
        <w:rPr>
          <w:rFonts w:ascii="Calibri" w:hAnsi="Calibri"/>
          <w:szCs w:val="24"/>
          <w:u w:val="single"/>
        </w:rPr>
      </w:pPr>
    </w:p>
    <w:p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rsidR="00131E7F" w:rsidRPr="00162D59" w:rsidRDefault="00131E7F">
      <w:pPr>
        <w:spacing w:line="240" w:lineRule="atLeast"/>
        <w:jc w:val="both"/>
        <w:rPr>
          <w:rFonts w:ascii="Calibri" w:hAnsi="Calibri"/>
          <w:szCs w:val="24"/>
        </w:rPr>
      </w:pPr>
    </w:p>
    <w:p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rsidR="00264E75" w:rsidRPr="00162D59" w:rsidRDefault="00264E75">
      <w:pPr>
        <w:spacing w:line="240" w:lineRule="atLeast"/>
        <w:jc w:val="both"/>
        <w:rPr>
          <w:rFonts w:ascii="Calibri" w:hAnsi="Calibri"/>
          <w:szCs w:val="24"/>
        </w:rPr>
      </w:pPr>
    </w:p>
    <w:p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rsidR="008C2194" w:rsidRPr="00162D59" w:rsidRDefault="008C2194">
      <w:pPr>
        <w:spacing w:line="240" w:lineRule="atLeast"/>
        <w:jc w:val="both"/>
        <w:rPr>
          <w:rFonts w:ascii="Calibri" w:hAnsi="Calibri"/>
          <w:szCs w:val="24"/>
        </w:rPr>
      </w:pPr>
    </w:p>
    <w:p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rsidR="002C286D" w:rsidRPr="00162D59" w:rsidRDefault="002C286D">
      <w:pPr>
        <w:spacing w:line="240" w:lineRule="atLeast"/>
        <w:jc w:val="both"/>
        <w:rPr>
          <w:rFonts w:ascii="Calibri" w:hAnsi="Calibri"/>
          <w:szCs w:val="24"/>
        </w:rPr>
      </w:pPr>
    </w:p>
    <w:p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rsidR="00090745" w:rsidRPr="00162D59" w:rsidRDefault="00090745" w:rsidP="00D96090">
      <w:pPr>
        <w:spacing w:line="240" w:lineRule="atLeast"/>
        <w:ind w:left="720"/>
        <w:jc w:val="both"/>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rsidR="00D96090" w:rsidRPr="00162D59" w:rsidRDefault="00D96090" w:rsidP="00737B03">
      <w:pPr>
        <w:spacing w:line="240" w:lineRule="atLeast"/>
        <w:ind w:left="284" w:hanging="284"/>
        <w:jc w:val="both"/>
        <w:rPr>
          <w:rFonts w:ascii="Calibri" w:hAnsi="Calibri"/>
          <w:szCs w:val="24"/>
          <w:highlight w:val="green"/>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rsidR="00090745" w:rsidRPr="00162D59" w:rsidRDefault="00090745" w:rsidP="00737B03">
      <w:pPr>
        <w:pStyle w:val="ListParagraph"/>
        <w:ind w:left="284" w:hanging="284"/>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rsidR="00090745" w:rsidRPr="00162D59" w:rsidRDefault="00090745" w:rsidP="00737B03">
      <w:pPr>
        <w:pStyle w:val="ListParagraph"/>
        <w:ind w:left="284" w:hanging="284"/>
        <w:rPr>
          <w:rFonts w:ascii="Calibri" w:hAnsi="Calibri"/>
          <w:szCs w:val="24"/>
        </w:rPr>
      </w:pPr>
    </w:p>
    <w:p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rsidR="00090745" w:rsidRPr="00162D59" w:rsidRDefault="00090745" w:rsidP="00737B03">
      <w:pPr>
        <w:pStyle w:val="ListParagraph"/>
        <w:ind w:left="284" w:hanging="284"/>
        <w:rPr>
          <w:rFonts w:ascii="Calibri" w:hAnsi="Calibri"/>
          <w:szCs w:val="24"/>
        </w:rPr>
      </w:pPr>
    </w:p>
    <w:p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rsidR="00265B76" w:rsidRPr="00162D59" w:rsidRDefault="00265B76" w:rsidP="00AC01EC">
      <w:pPr>
        <w:spacing w:line="240" w:lineRule="atLeast"/>
        <w:ind w:left="720"/>
        <w:jc w:val="both"/>
        <w:rPr>
          <w:rFonts w:ascii="Calibri" w:hAnsi="Calibri"/>
          <w:szCs w:val="24"/>
        </w:rPr>
      </w:pPr>
    </w:p>
    <w:p w:rsidR="008A6CF2" w:rsidRDefault="008A6CF2">
      <w:pPr>
        <w:spacing w:line="240" w:lineRule="atLeast"/>
        <w:jc w:val="both"/>
        <w:rPr>
          <w:rFonts w:ascii="Calibri" w:hAnsi="Calibri"/>
          <w:szCs w:val="24"/>
        </w:rPr>
      </w:pPr>
      <w:r w:rsidRPr="00162D59">
        <w:rPr>
          <w:rFonts w:ascii="Calibri" w:hAnsi="Calibri"/>
          <w:szCs w:val="24"/>
        </w:rPr>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w:t>
      </w:r>
      <w:r w:rsidR="002C0E64">
        <w:rPr>
          <w:rFonts w:ascii="Calibri" w:hAnsi="Calibri"/>
          <w:szCs w:val="24"/>
        </w:rPr>
        <w:t xml:space="preserve"> included in overall race time.</w:t>
      </w:r>
    </w:p>
    <w:p w:rsidR="00D74BB3" w:rsidRDefault="00D74BB3">
      <w:pPr>
        <w:spacing w:line="240" w:lineRule="atLeast"/>
        <w:jc w:val="both"/>
        <w:rPr>
          <w:rFonts w:ascii="Calibri" w:hAnsi="Calibri"/>
          <w:szCs w:val="24"/>
        </w:rPr>
      </w:pPr>
    </w:p>
    <w:p w:rsidR="00D74BB3" w:rsidRPr="00162D59" w:rsidRDefault="00D74BB3">
      <w:pPr>
        <w:spacing w:line="240" w:lineRule="atLeast"/>
        <w:jc w:val="both"/>
        <w:rPr>
          <w:rFonts w:ascii="Calibri" w:hAnsi="Calibri"/>
          <w:szCs w:val="24"/>
        </w:rPr>
      </w:pPr>
    </w:p>
    <w:p w:rsidR="00617813" w:rsidRPr="00162D59" w:rsidRDefault="00617813">
      <w:pPr>
        <w:spacing w:line="240" w:lineRule="atLeast"/>
        <w:jc w:val="both"/>
        <w:rPr>
          <w:rFonts w:ascii="Calibri" w:hAnsi="Calibri"/>
          <w:szCs w:val="24"/>
        </w:rPr>
      </w:pPr>
    </w:p>
    <w:p w:rsidR="004C7763" w:rsidRPr="00162D59" w:rsidRDefault="00CC2898">
      <w:pPr>
        <w:spacing w:line="240" w:lineRule="atLeast"/>
        <w:jc w:val="both"/>
        <w:rPr>
          <w:rFonts w:ascii="Calibri" w:hAnsi="Calibri"/>
          <w:szCs w:val="24"/>
        </w:rPr>
      </w:pPr>
      <w:r w:rsidRPr="00162D59">
        <w:rPr>
          <w:rFonts w:ascii="Calibri" w:hAnsi="Calibri"/>
          <w:szCs w:val="24"/>
        </w:rPr>
        <w:lastRenderedPageBreak/>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B6688E">
        <w:rPr>
          <w:rFonts w:ascii="Calibri" w:hAnsi="Calibri"/>
          <w:szCs w:val="24"/>
        </w:rPr>
        <w:t>Youth Hostel</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onboard</w:t>
      </w:r>
      <w:r w:rsidR="00B6688E">
        <w:rPr>
          <w:rFonts w:ascii="Calibri" w:hAnsi="Calibri"/>
          <w:szCs w:val="24"/>
        </w:rPr>
        <w:t>,</w:t>
      </w:r>
      <w:r w:rsidRPr="00162D59">
        <w:rPr>
          <w:rFonts w:ascii="Calibri" w:hAnsi="Calibri"/>
          <w:szCs w:val="24"/>
        </w:rPr>
        <w:t xml:space="preserve"> but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highway;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50CA2">
        <w:rPr>
          <w:rFonts w:ascii="Calibri" w:hAnsi="Calibri"/>
          <w:szCs w:val="24"/>
        </w:rPr>
        <w:t>EN 1078.</w:t>
      </w:r>
    </w:p>
    <w:p w:rsidR="00442D92" w:rsidRPr="00162D59" w:rsidRDefault="00442D92">
      <w:pPr>
        <w:spacing w:line="240" w:lineRule="atLeast"/>
        <w:jc w:val="both"/>
        <w:rPr>
          <w:rFonts w:ascii="Calibri" w:hAnsi="Calibri"/>
          <w:szCs w:val="24"/>
        </w:rPr>
      </w:pPr>
    </w:p>
    <w:p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rsidR="009933D7" w:rsidRPr="00162D59" w:rsidRDefault="009933D7">
      <w:pPr>
        <w:spacing w:line="240" w:lineRule="atLeast"/>
        <w:jc w:val="both"/>
        <w:rPr>
          <w:rFonts w:ascii="Calibri" w:hAnsi="Calibri"/>
          <w:b/>
          <w:szCs w:val="24"/>
        </w:rPr>
      </w:pPr>
    </w:p>
    <w:p w:rsidR="008F52F2" w:rsidRPr="00162D59"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should be used as the forestry track is rough especially nearer to Black Sail.</w:t>
      </w:r>
      <w:r w:rsidR="00554FFB" w:rsidRPr="00162D59">
        <w:rPr>
          <w:rFonts w:ascii="Calibri" w:hAnsi="Calibri"/>
          <w:szCs w:val="24"/>
        </w:rPr>
        <w:cr/>
      </w:r>
    </w:p>
    <w:p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B6688E">
        <w:rPr>
          <w:rFonts w:ascii="Calibri" w:hAnsi="Calibri"/>
          <w:szCs w:val="24"/>
        </w:rPr>
        <w:t xml:space="preserve"> Hostel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rsidR="004C7763" w:rsidRPr="00162D59" w:rsidRDefault="004C7763">
      <w:pPr>
        <w:spacing w:line="240" w:lineRule="atLeast"/>
        <w:jc w:val="both"/>
        <w:rPr>
          <w:rFonts w:ascii="Calibri" w:hAnsi="Calibri"/>
          <w:szCs w:val="24"/>
        </w:rPr>
      </w:pPr>
    </w:p>
    <w:p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Cleator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motor cycles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w:t>
      </w:r>
      <w:r w:rsidR="00B6688E">
        <w:rPr>
          <w:rFonts w:ascii="Calibri" w:hAnsi="Calibri"/>
          <w:b/>
          <w:szCs w:val="24"/>
        </w:rPr>
        <w:t xml:space="preserve"> great</w:t>
      </w:r>
      <w:r w:rsidR="00694514" w:rsidRPr="00162D59">
        <w:rPr>
          <w:rFonts w:ascii="Calibri" w:hAnsi="Calibri"/>
          <w:b/>
          <w:szCs w:val="24"/>
        </w:rPr>
        <w:t xml:space="preserve"> care here.</w:t>
      </w:r>
      <w:r w:rsidR="00554FFB" w:rsidRPr="00162D59">
        <w:rPr>
          <w:rFonts w:ascii="Calibri" w:hAnsi="Calibri"/>
          <w:b/>
          <w:szCs w:val="24"/>
        </w:rPr>
        <w:cr/>
      </w:r>
    </w:p>
    <w:p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follow the route marked through Kirkland, and Croasdale to Bowness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rsidR="00162D59" w:rsidRPr="00162D59" w:rsidRDefault="00162D59">
      <w:pPr>
        <w:spacing w:line="240" w:lineRule="atLeast"/>
        <w:jc w:val="both"/>
        <w:rPr>
          <w:rFonts w:ascii="Calibri" w:hAnsi="Calibri"/>
          <w:szCs w:val="24"/>
        </w:rPr>
      </w:pPr>
    </w:p>
    <w:p w:rsidR="00377B4E" w:rsidRPr="00162D59" w:rsidRDefault="00162D59">
      <w:pPr>
        <w:spacing w:line="240" w:lineRule="atLeast"/>
        <w:jc w:val="both"/>
        <w:rPr>
          <w:rFonts w:ascii="Calibri" w:hAnsi="Calibri"/>
          <w:szCs w:val="24"/>
        </w:rPr>
      </w:pPr>
      <w:r>
        <w:rPr>
          <w:rFonts w:ascii="Calibri" w:hAnsi="Calibri"/>
          <w:b/>
          <w:szCs w:val="24"/>
        </w:rPr>
        <w:t xml:space="preserve">Wasdale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 xml:space="preserve">minute </w:t>
      </w:r>
      <w:r w:rsidR="00234238">
        <w:rPr>
          <w:rFonts w:ascii="Calibri" w:hAnsi="Calibri"/>
          <w:szCs w:val="24"/>
        </w:rPr>
        <w:t xml:space="preserve">kit and welfare </w:t>
      </w:r>
      <w:r w:rsidR="00377B4E" w:rsidRPr="00162D59">
        <w:rPr>
          <w:rFonts w:ascii="Calibri" w:hAnsi="Calibri"/>
          <w:szCs w:val="24"/>
        </w:rPr>
        <w:t>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rsidR="00390C0F" w:rsidRPr="00162D59" w:rsidRDefault="00390C0F">
      <w:pPr>
        <w:spacing w:line="240" w:lineRule="atLeast"/>
        <w:jc w:val="both"/>
        <w:rPr>
          <w:rFonts w:ascii="Calibri" w:hAnsi="Calibri"/>
          <w:szCs w:val="24"/>
        </w:rPr>
      </w:pPr>
    </w:p>
    <w:p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Crinan Canal.   The charts that will be needed will depend on the route chosen.   Entrants should consult the latest edition 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lastRenderedPageBreak/>
        <w:t>FORT WILLIAM</w:t>
      </w:r>
      <w:r w:rsidRPr="00162D59">
        <w:rPr>
          <w:rFonts w:ascii="Calibri" w:hAnsi="Calibri"/>
          <w:b/>
          <w:szCs w:val="24"/>
          <w:u w:val="single"/>
        </w:rPr>
        <w:cr/>
      </w:r>
    </w:p>
    <w:p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r w:rsidRPr="00162D59">
        <w:rPr>
          <w:rFonts w:ascii="Calibri" w:hAnsi="Calibri"/>
          <w:szCs w:val="24"/>
        </w:rPr>
        <w:t>Qk. F</w:t>
      </w:r>
      <w:r w:rsidR="00554FFB" w:rsidRPr="00162D59">
        <w:rPr>
          <w:rFonts w:ascii="Calibri" w:hAnsi="Calibri"/>
          <w:szCs w:val="24"/>
        </w:rPr>
        <w:t xml:space="preserve">1) at the entrance to the </w:t>
      </w:r>
      <w:r w:rsidR="00390C0F" w:rsidRPr="00162D59">
        <w:rPr>
          <w:rFonts w:ascii="Calibri" w:hAnsi="Calibri"/>
          <w:szCs w:val="24"/>
        </w:rPr>
        <w:t>R</w:t>
      </w:r>
      <w:r w:rsidR="00554FFB" w:rsidRPr="00162D59">
        <w:rPr>
          <w:rFonts w:ascii="Calibri" w:hAnsi="Calibri"/>
          <w:szCs w:val="24"/>
        </w:rPr>
        <w:t>iver Lochy. When yachts are North of the Red Can buoy (Gp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rsidR="009E407B" w:rsidRPr="00162D59" w:rsidRDefault="009E407B" w:rsidP="00372251">
      <w:pPr>
        <w:spacing w:line="240" w:lineRule="atLeast"/>
        <w:rPr>
          <w:rFonts w:ascii="Calibri" w:hAnsi="Calibri"/>
          <w:szCs w:val="24"/>
        </w:rPr>
      </w:pPr>
    </w:p>
    <w:p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yachts must lie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rsidR="00A83128" w:rsidRDefault="00A83128" w:rsidP="00ED3652">
      <w:pPr>
        <w:spacing w:line="240" w:lineRule="atLeast"/>
        <w:jc w:val="both"/>
        <w:rPr>
          <w:rFonts w:ascii="Calibri" w:hAnsi="Calibri"/>
          <w:szCs w:val="24"/>
        </w:rPr>
      </w:pPr>
    </w:p>
    <w:p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rsidR="00234238"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Corpach and </w:t>
      </w:r>
      <w:r w:rsidR="009E407B" w:rsidRPr="00162D59">
        <w:rPr>
          <w:rFonts w:ascii="Calibri" w:hAnsi="Calibri"/>
          <w:szCs w:val="24"/>
        </w:rPr>
        <w:t>report to the m</w:t>
      </w:r>
      <w:r w:rsidRPr="00162D59">
        <w:rPr>
          <w:rFonts w:ascii="Calibri" w:hAnsi="Calibri"/>
          <w:szCs w:val="24"/>
        </w:rPr>
        <w:t xml:space="preserve">arshals </w:t>
      </w:r>
      <w:r w:rsidR="00234238">
        <w:rPr>
          <w:rFonts w:ascii="Calibri" w:hAnsi="Calibri"/>
          <w:szCs w:val="24"/>
        </w:rPr>
        <w:t>on their return from Ben Nevis.</w:t>
      </w:r>
    </w:p>
    <w:p w:rsidR="00234238" w:rsidRDefault="00554FFB">
      <w:pPr>
        <w:spacing w:line="240" w:lineRule="atLeast"/>
        <w:jc w:val="both"/>
        <w:rPr>
          <w:rFonts w:ascii="Calibri" w:hAnsi="Calibri"/>
          <w:szCs w:val="24"/>
        </w:rPr>
      </w:pP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rsidR="00234238" w:rsidRDefault="00234238">
      <w:pPr>
        <w:spacing w:line="240" w:lineRule="atLeast"/>
        <w:jc w:val="both"/>
        <w:rPr>
          <w:rFonts w:ascii="Calibri" w:hAnsi="Calibri"/>
          <w:szCs w:val="24"/>
        </w:rPr>
      </w:pPr>
    </w:p>
    <w:p w:rsidR="00234238" w:rsidRDefault="00234238">
      <w:pPr>
        <w:spacing w:line="240" w:lineRule="atLeast"/>
        <w:jc w:val="both"/>
        <w:rPr>
          <w:rFonts w:ascii="Calibri" w:hAnsi="Calibri"/>
          <w:szCs w:val="24"/>
        </w:rPr>
      </w:pPr>
      <w:r>
        <w:rPr>
          <w:rFonts w:ascii="Calibri" w:hAnsi="Calibri"/>
          <w:szCs w:val="24"/>
        </w:rPr>
        <w:t>Teams must also return their satellite tracker.</w:t>
      </w:r>
    </w:p>
    <w:p w:rsidR="00234238" w:rsidRPr="00162D59" w:rsidRDefault="00234238">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rsidR="00234238" w:rsidRDefault="00554FFB" w:rsidP="00234238">
      <w:pPr>
        <w:jc w:val="both"/>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Friday</w:t>
      </w:r>
      <w:r w:rsidRPr="00162D59">
        <w:rPr>
          <w:rFonts w:ascii="Calibri" w:hAnsi="Calibri"/>
          <w:szCs w:val="24"/>
        </w:rPr>
        <w:t xml:space="preserve"> </w:t>
      </w:r>
      <w:r w:rsidR="00E6042D">
        <w:rPr>
          <w:rFonts w:ascii="Calibri" w:hAnsi="Calibri"/>
          <w:b/>
          <w:szCs w:val="24"/>
        </w:rPr>
        <w:t>16</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w:t>
      </w:r>
      <w:r w:rsidR="004C3CF1">
        <w:rPr>
          <w:rFonts w:ascii="Calibri" w:hAnsi="Calibri"/>
          <w:b/>
          <w:szCs w:val="24"/>
        </w:rPr>
        <w:t>ne</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r w:rsidR="00234238" w:rsidRPr="00234238">
        <w:t xml:space="preserve"> </w:t>
      </w:r>
    </w:p>
    <w:p w:rsidR="00234238" w:rsidRPr="00234238" w:rsidRDefault="00234238" w:rsidP="00234238">
      <w:pPr>
        <w:jc w:val="both"/>
        <w:rPr>
          <w:rFonts w:asciiTheme="minorHAnsi" w:hAnsiTheme="minorHAnsi"/>
        </w:rPr>
      </w:pPr>
    </w:p>
    <w:p w:rsidR="00234238" w:rsidRPr="00234238" w:rsidRDefault="00234238" w:rsidP="00234238">
      <w:pPr>
        <w:jc w:val="both"/>
        <w:rPr>
          <w:rFonts w:asciiTheme="minorHAnsi" w:hAnsiTheme="minorHAnsi"/>
        </w:rPr>
      </w:pPr>
      <w:r w:rsidRPr="00234238">
        <w:rPr>
          <w:rFonts w:asciiTheme="minorHAnsi" w:hAnsiTheme="minorHAnsi"/>
        </w:rPr>
        <w:t>Results will be announced on the finish line, but these are not confirmed until ratified at the first committee meeting after the race.</w:t>
      </w:r>
    </w:p>
    <w:p w:rsidR="00554FFB" w:rsidRPr="00162D59" w:rsidRDefault="00554FFB">
      <w:pPr>
        <w:spacing w:line="240" w:lineRule="atLeast"/>
        <w:jc w:val="both"/>
        <w:rPr>
          <w:rFonts w:ascii="Calibri" w:hAnsi="Calibri"/>
          <w:szCs w:val="24"/>
        </w:rPr>
      </w:pPr>
    </w:p>
    <w:p w:rsidR="003A7018" w:rsidRPr="00162D59" w:rsidRDefault="003A7018">
      <w:pPr>
        <w:spacing w:line="240" w:lineRule="atLeast"/>
        <w:jc w:val="both"/>
        <w:rPr>
          <w:rFonts w:ascii="Calibri" w:hAnsi="Calibri"/>
          <w:szCs w:val="24"/>
          <w:u w:val="single"/>
        </w:rPr>
      </w:pPr>
    </w:p>
    <w:p w:rsidR="003A7018" w:rsidRPr="00162D59" w:rsidRDefault="003A7018">
      <w:pPr>
        <w:spacing w:line="240" w:lineRule="atLeast"/>
        <w:jc w:val="center"/>
        <w:rPr>
          <w:rFonts w:ascii="Calibri" w:hAnsi="Calibri"/>
          <w:szCs w:val="24"/>
          <w:u w:val="single"/>
        </w:rPr>
      </w:pPr>
    </w:p>
    <w:p w:rsidR="00110395" w:rsidRPr="00162D59" w:rsidRDefault="00110395">
      <w:pPr>
        <w:rPr>
          <w:rFonts w:ascii="Calibri" w:hAnsi="Calibri"/>
          <w:szCs w:val="24"/>
          <w:u w:val="single"/>
        </w:rPr>
      </w:pPr>
      <w:r w:rsidRPr="00162D59">
        <w:rPr>
          <w:rFonts w:ascii="Calibri" w:hAnsi="Calibri"/>
          <w:szCs w:val="24"/>
          <w:u w:val="single"/>
        </w:rPr>
        <w:br w:type="page"/>
      </w:r>
    </w:p>
    <w:p w:rsidR="00BD7F8D" w:rsidRPr="00162D59" w:rsidRDefault="00162D59" w:rsidP="00CB34AB">
      <w:pPr>
        <w:spacing w:line="240" w:lineRule="atLeast"/>
        <w:jc w:val="center"/>
        <w:rPr>
          <w:rFonts w:ascii="Calibri" w:hAnsi="Calibri"/>
          <w:b/>
          <w:szCs w:val="24"/>
        </w:rPr>
      </w:pPr>
      <w:r>
        <w:rPr>
          <w:rFonts w:ascii="Calibri" w:hAnsi="Calibri"/>
          <w:b/>
          <w:szCs w:val="24"/>
          <w:u w:val="single"/>
        </w:rPr>
        <w:lastRenderedPageBreak/>
        <w:t>DEFINITIONS</w:t>
      </w:r>
    </w:p>
    <w:p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start gun to the time the runners check in to the marshals at Caernarfon.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Caernarfon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w:t>
      </w:r>
      <w:r w:rsidR="00104934" w:rsidRPr="00162D59">
        <w:rPr>
          <w:rFonts w:ascii="Calibri" w:hAnsi="Calibri"/>
          <w:szCs w:val="24"/>
        </w:rPr>
        <w:t xml:space="preserve"> before runners set off</w:t>
      </w:r>
      <w:r w:rsidRPr="00162D59">
        <w:rPr>
          <w:rFonts w:ascii="Calibri" w:hAnsi="Calibri"/>
          <w:szCs w:val="24"/>
        </w:rPr>
        <w:t>.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Snowdon run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leaving Caernarfon marshals and returning to them. </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Second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runners return to the Caernarfon</w:t>
      </w:r>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A83128">
      <w:pPr>
        <w:rPr>
          <w:rFonts w:ascii="Calibri" w:hAnsi="Calibri"/>
          <w:szCs w:val="24"/>
          <w:u w:val="single"/>
        </w:rPr>
      </w:pPr>
      <w:r>
        <w:rPr>
          <w:rFonts w:ascii="Calibri" w:hAnsi="Calibri"/>
          <w:szCs w:val="24"/>
        </w:rPr>
        <w:t>The t</w:t>
      </w:r>
      <w:r w:rsidR="00BD7F8D" w:rsidRPr="00162D59">
        <w:rPr>
          <w:rFonts w:ascii="Calibri" w:hAnsi="Calibri"/>
          <w:szCs w:val="24"/>
        </w:rPr>
        <w:t xml:space="preserve">ime between boats crossing the transit at Whitehaven and the runners leaving the marshals at Whitehaven.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rsidR="00BD7F8D" w:rsidRPr="00162D59" w:rsidRDefault="00BD7F8D">
      <w:pPr>
        <w:rPr>
          <w:rFonts w:ascii="Calibri" w:hAnsi="Calibri"/>
          <w:szCs w:val="24"/>
        </w:rPr>
      </w:pPr>
    </w:p>
    <w:p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 </w:t>
      </w:r>
      <w:r w:rsidR="00A83128">
        <w:rPr>
          <w:rFonts w:ascii="Calibri" w:hAnsi="Calibri"/>
          <w:szCs w:val="24"/>
        </w:rPr>
        <w:t xml:space="preserve"> </w:t>
      </w:r>
      <w:r w:rsidRPr="00162D59">
        <w:rPr>
          <w:rFonts w:ascii="Calibri" w:hAnsi="Calibri"/>
          <w:szCs w:val="24"/>
        </w:rPr>
        <w:t>Run time plus compulsory stop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returning to marshals and boat leaving Whitehaven </w:t>
      </w:r>
      <w:r w:rsidR="00A83128">
        <w:rPr>
          <w:rFonts w:ascii="Calibri" w:hAnsi="Calibri"/>
          <w:szCs w:val="24"/>
        </w:rPr>
        <w:t xml:space="preserve">sea </w:t>
      </w:r>
      <w:r w:rsidRPr="00162D59">
        <w:rPr>
          <w:rFonts w:ascii="Calibri" w:hAnsi="Calibri"/>
          <w:szCs w:val="24"/>
        </w:rPr>
        <w:t>lock. Time added to overall race time.</w:t>
      </w:r>
    </w:p>
    <w:p w:rsidR="00104934" w:rsidRPr="00162D59" w:rsidRDefault="00104934">
      <w:pPr>
        <w:rPr>
          <w:rFonts w:ascii="Calibri" w:hAnsi="Calibri"/>
          <w:b/>
          <w:szCs w:val="24"/>
          <w:u w:val="single"/>
        </w:rPr>
      </w:pPr>
    </w:p>
    <w:p w:rsidR="00BD7F8D" w:rsidRPr="00162D59" w:rsidRDefault="00BD7F8D">
      <w:pPr>
        <w:rPr>
          <w:rFonts w:ascii="Calibri" w:hAnsi="Calibri"/>
          <w:b/>
          <w:szCs w:val="24"/>
        </w:rPr>
      </w:pPr>
      <w:r w:rsidRPr="00162D59">
        <w:rPr>
          <w:rFonts w:ascii="Calibri" w:hAnsi="Calibri"/>
          <w:b/>
          <w:szCs w:val="24"/>
        </w:rPr>
        <w:t>Third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Corpach</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 Time added to overall race time.</w:t>
      </w:r>
    </w:p>
    <w:p w:rsidR="00BD7F8D" w:rsidRPr="00162D59" w:rsidRDefault="00BD7F8D">
      <w:pPr>
        <w:rPr>
          <w:rFonts w:ascii="Calibri" w:hAnsi="Calibri"/>
          <w:szCs w:val="24"/>
        </w:rPr>
      </w:pPr>
    </w:p>
    <w:p w:rsidR="00D74BB3" w:rsidRDefault="00D74BB3">
      <w:pPr>
        <w:rPr>
          <w:rFonts w:ascii="Calibri" w:hAnsi="Calibri"/>
          <w:b/>
          <w:szCs w:val="24"/>
        </w:rPr>
      </w:pPr>
    </w:p>
    <w:p w:rsidR="00D74BB3" w:rsidRDefault="00D74BB3">
      <w:pPr>
        <w:rPr>
          <w:rFonts w:ascii="Calibri" w:hAnsi="Calibri"/>
          <w:b/>
          <w:szCs w:val="24"/>
        </w:rPr>
      </w:pPr>
    </w:p>
    <w:p w:rsidR="00BD7F8D" w:rsidRPr="00162D59" w:rsidRDefault="00BD7F8D">
      <w:pPr>
        <w:rPr>
          <w:rFonts w:ascii="Calibri" w:hAnsi="Calibri"/>
          <w:b/>
          <w:szCs w:val="24"/>
        </w:rPr>
      </w:pPr>
      <w:r w:rsidRPr="00162D59">
        <w:rPr>
          <w:rFonts w:ascii="Calibri" w:hAnsi="Calibri"/>
          <w:b/>
          <w:szCs w:val="24"/>
        </w:rPr>
        <w:t>Ben Nevis Run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Time between runners leaving Fort William marshals and crossing the race finish line.</w:t>
      </w:r>
    </w:p>
    <w:p w:rsidR="00BD7F8D" w:rsidRPr="00162D59" w:rsidRDefault="00BD7F8D">
      <w:pPr>
        <w:rPr>
          <w:rFonts w:ascii="Calibri" w:hAnsi="Calibri"/>
          <w:szCs w:val="24"/>
        </w:rPr>
      </w:pPr>
    </w:p>
    <w:p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rsidR="00162D59" w:rsidRPr="00162D59" w:rsidRDefault="00162D59">
      <w:pPr>
        <w:rPr>
          <w:rFonts w:ascii="Calibri" w:hAnsi="Calibri"/>
          <w:szCs w:val="24"/>
        </w:rPr>
      </w:pPr>
    </w:p>
    <w:p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rsidR="00962D50" w:rsidRDefault="00962D50" w:rsidP="007D2CA6">
      <w:pPr>
        <w:jc w:val="both"/>
        <w:rPr>
          <w:rFonts w:ascii="Calibri" w:hAnsi="Calibri"/>
          <w:szCs w:val="24"/>
        </w:rPr>
      </w:pPr>
    </w:p>
    <w:p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rsidR="00962D50" w:rsidRDefault="00962D50" w:rsidP="007D2CA6">
      <w:pPr>
        <w:jc w:val="both"/>
        <w:rPr>
          <w:rFonts w:ascii="Calibri" w:hAnsi="Calibri"/>
          <w:szCs w:val="24"/>
        </w:rPr>
      </w:pPr>
    </w:p>
    <w:p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race and this has not been attempted. </w:t>
      </w:r>
    </w:p>
    <w:p w:rsidR="00962D50" w:rsidRDefault="00962D50" w:rsidP="007D2CA6">
      <w:pPr>
        <w:jc w:val="both"/>
        <w:rPr>
          <w:rFonts w:ascii="Calibri" w:hAnsi="Calibri"/>
          <w:szCs w:val="24"/>
        </w:rPr>
      </w:pPr>
    </w:p>
    <w:p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rsidR="00D74BB3" w:rsidRDefault="00D74BB3" w:rsidP="00BE62EA">
      <w:pPr>
        <w:spacing w:line="240" w:lineRule="atLeast"/>
        <w:jc w:val="center"/>
        <w:rPr>
          <w:rFonts w:ascii="Calibri" w:hAnsi="Calibri"/>
          <w:b/>
          <w:color w:val="000000"/>
          <w:szCs w:val="24"/>
          <w:u w:val="single"/>
        </w:rPr>
      </w:pPr>
    </w:p>
    <w:p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rsidR="00090745" w:rsidRPr="00162D59" w:rsidRDefault="00090745" w:rsidP="00737B03">
      <w:pPr>
        <w:pStyle w:val="ListParagraph"/>
        <w:spacing w:line="240" w:lineRule="atLeast"/>
        <w:ind w:left="426"/>
        <w:jc w:val="both"/>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During the course of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rsidR="00090745" w:rsidRPr="00162D59" w:rsidRDefault="00090745" w:rsidP="00737B03">
      <w:pPr>
        <w:pStyle w:val="ListParagraph"/>
        <w:ind w:left="426"/>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rsidR="00090745" w:rsidRPr="00162D59" w:rsidRDefault="00090745" w:rsidP="00737B03">
      <w:pPr>
        <w:pStyle w:val="ListParagraph"/>
        <w:ind w:left="426"/>
        <w:rPr>
          <w:rFonts w:ascii="Calibri" w:hAnsi="Calibri"/>
          <w:color w:val="000000"/>
          <w:szCs w:val="24"/>
        </w:rPr>
      </w:pPr>
    </w:p>
    <w:p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FD2" w:rsidRDefault="00D67FD2">
      <w:r>
        <w:separator/>
      </w:r>
    </w:p>
  </w:endnote>
  <w:endnote w:type="continuationSeparator" w:id="1">
    <w:p w:rsidR="00D67FD2" w:rsidRDefault="00D67F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8D" w:rsidRDefault="00E70802"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rsidR="00A3598D" w:rsidRDefault="00A359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Default="00E70802">
    <w:pPr>
      <w:pStyle w:val="Footer"/>
      <w:jc w:val="center"/>
    </w:pPr>
    <w:r>
      <w:fldChar w:fldCharType="begin"/>
    </w:r>
    <w:r w:rsidR="003F77EE">
      <w:instrText xml:space="preserve"> PAGE   \* MERGEFORMAT </w:instrText>
    </w:r>
    <w:r>
      <w:fldChar w:fldCharType="separate"/>
    </w:r>
    <w:r w:rsidR="00896DE9">
      <w:rPr>
        <w:noProof/>
      </w:rPr>
      <w:t>21</w:t>
    </w:r>
    <w:r>
      <w:rPr>
        <w:noProof/>
      </w:rPr>
      <w:fldChar w:fldCharType="end"/>
    </w:r>
  </w:p>
  <w:p w:rsidR="00A3598D" w:rsidRDefault="00A359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FD2" w:rsidRDefault="00D67FD2">
      <w:r>
        <w:separator/>
      </w:r>
    </w:p>
  </w:footnote>
  <w:footnote w:type="continuationSeparator" w:id="1">
    <w:p w:rsidR="00D67FD2" w:rsidRDefault="00D67F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0B3E61">
      <w:rPr>
        <w:rFonts w:ascii="Calibri" w:hAnsi="Calibri"/>
        <w:szCs w:val="24"/>
        <w:lang w:val="en-GB"/>
      </w:rPr>
      <w:t>2</w:t>
    </w:r>
    <w:r w:rsidR="00851A4D">
      <w:rPr>
        <w:rFonts w:ascii="Calibri" w:hAnsi="Calibri"/>
        <w:szCs w:val="24"/>
        <w:lang w:val="en-GB"/>
      </w:rPr>
      <w:t>3</w:t>
    </w:r>
    <w:r>
      <w:rPr>
        <w:rFonts w:ascii="Calibri" w:hAnsi="Calibri"/>
        <w:szCs w:val="24"/>
        <w:lang w:val="en-GB"/>
      </w:rPr>
      <w:t xml:space="preserve"> Three Peaks Yacht Race Rules</w:t>
    </w:r>
  </w:p>
  <w:p w:rsidR="00896DE9" w:rsidRPr="00896DE9" w:rsidRDefault="00851A4D" w:rsidP="00896DE9">
    <w:pPr>
      <w:pStyle w:val="Header"/>
      <w:pBdr>
        <w:between w:val="single" w:sz="4" w:space="1" w:color="4F81BD"/>
      </w:pBdr>
      <w:spacing w:line="276" w:lineRule="auto"/>
      <w:jc w:val="center"/>
      <w:rPr>
        <w:rFonts w:ascii="Calibri" w:hAnsi="Calibri"/>
        <w:szCs w:val="24"/>
      </w:rPr>
    </w:pPr>
    <w:r>
      <w:rPr>
        <w:rFonts w:ascii="Calibri" w:hAnsi="Calibri"/>
        <w:szCs w:val="24"/>
      </w:rPr>
      <w:t xml:space="preserve">Published </w:t>
    </w:r>
    <w:r w:rsidR="00896DE9">
      <w:rPr>
        <w:rFonts w:ascii="Calibri" w:hAnsi="Calibri"/>
        <w:szCs w:val="24"/>
      </w:rPr>
      <w:t>Jan 14</w:t>
    </w:r>
    <w:r w:rsidR="00896DE9" w:rsidRPr="00896DE9">
      <w:rPr>
        <w:rFonts w:ascii="Calibri" w:hAnsi="Calibri"/>
        <w:szCs w:val="24"/>
        <w:vertAlign w:val="superscript"/>
      </w:rPr>
      <w:t>th</w:t>
    </w:r>
    <w:r w:rsidR="00896DE9">
      <w:rPr>
        <w:rFonts w:ascii="Calibri" w:hAnsi="Calibri"/>
        <w:szCs w:val="24"/>
      </w:rPr>
      <w:t xml:space="preserve"> 2023</w:t>
    </w:r>
  </w:p>
  <w:p w:rsidR="002B2A4D" w:rsidRDefault="002B2A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7A1762"/>
    <w:multiLevelType w:val="hybridMultilevel"/>
    <w:tmpl w:val="99CC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0"/>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isplayHorizontalDrawingGridEvery w:val="0"/>
  <w:displayVerticalDrawingGridEvery w:val="0"/>
  <w:noPunctuationKerning/>
  <w:characterSpacingControl w:val="doNotCompress"/>
  <w:hdrShapeDefaults>
    <o:shapedefaults v:ext="edit" spidmax="20482"/>
  </w:hdrShapeDefaults>
  <w:footnotePr>
    <w:footnote w:id="0"/>
    <w:footnote w:id="1"/>
  </w:footnotePr>
  <w:endnotePr>
    <w:endnote w:id="0"/>
    <w:endnote w:id="1"/>
  </w:endnotePr>
  <w:compat/>
  <w:rsids>
    <w:rsidRoot w:val="000A31A4"/>
    <w:rsid w:val="00000ADB"/>
    <w:rsid w:val="00004A1D"/>
    <w:rsid w:val="000054DA"/>
    <w:rsid w:val="00006B78"/>
    <w:rsid w:val="000121C0"/>
    <w:rsid w:val="000175E0"/>
    <w:rsid w:val="0002082D"/>
    <w:rsid w:val="0003437A"/>
    <w:rsid w:val="00051532"/>
    <w:rsid w:val="00056F61"/>
    <w:rsid w:val="0006619A"/>
    <w:rsid w:val="00090745"/>
    <w:rsid w:val="00091336"/>
    <w:rsid w:val="0009182F"/>
    <w:rsid w:val="000919C0"/>
    <w:rsid w:val="00092EFC"/>
    <w:rsid w:val="00095F0A"/>
    <w:rsid w:val="000A31A4"/>
    <w:rsid w:val="000B3E61"/>
    <w:rsid w:val="000B716B"/>
    <w:rsid w:val="000C17AC"/>
    <w:rsid w:val="000C36D4"/>
    <w:rsid w:val="000C552E"/>
    <w:rsid w:val="000D2663"/>
    <w:rsid w:val="000D60EA"/>
    <w:rsid w:val="000E036F"/>
    <w:rsid w:val="000E3D7D"/>
    <w:rsid w:val="000E7320"/>
    <w:rsid w:val="00104934"/>
    <w:rsid w:val="001073DE"/>
    <w:rsid w:val="00110395"/>
    <w:rsid w:val="00120481"/>
    <w:rsid w:val="00131E7F"/>
    <w:rsid w:val="001521DF"/>
    <w:rsid w:val="0015578E"/>
    <w:rsid w:val="00162D59"/>
    <w:rsid w:val="0017487B"/>
    <w:rsid w:val="0017592F"/>
    <w:rsid w:val="00175BE6"/>
    <w:rsid w:val="00183217"/>
    <w:rsid w:val="00193CBD"/>
    <w:rsid w:val="001B003A"/>
    <w:rsid w:val="001B13A3"/>
    <w:rsid w:val="001C7CE9"/>
    <w:rsid w:val="001D141C"/>
    <w:rsid w:val="001D1EAD"/>
    <w:rsid w:val="001D3983"/>
    <w:rsid w:val="001D3DEB"/>
    <w:rsid w:val="001D4376"/>
    <w:rsid w:val="001D7269"/>
    <w:rsid w:val="001F5003"/>
    <w:rsid w:val="00203761"/>
    <w:rsid w:val="002155ED"/>
    <w:rsid w:val="00221F15"/>
    <w:rsid w:val="002228BC"/>
    <w:rsid w:val="00234192"/>
    <w:rsid w:val="00234238"/>
    <w:rsid w:val="00242B79"/>
    <w:rsid w:val="002520F7"/>
    <w:rsid w:val="002552E3"/>
    <w:rsid w:val="00255443"/>
    <w:rsid w:val="00264B07"/>
    <w:rsid w:val="00264C65"/>
    <w:rsid w:val="00264E75"/>
    <w:rsid w:val="00265B76"/>
    <w:rsid w:val="00280A0A"/>
    <w:rsid w:val="00283CB6"/>
    <w:rsid w:val="00284EAD"/>
    <w:rsid w:val="002879F1"/>
    <w:rsid w:val="00290E48"/>
    <w:rsid w:val="002910D5"/>
    <w:rsid w:val="002A1402"/>
    <w:rsid w:val="002A239C"/>
    <w:rsid w:val="002B1CDD"/>
    <w:rsid w:val="002B2A4D"/>
    <w:rsid w:val="002B3A42"/>
    <w:rsid w:val="002C0E64"/>
    <w:rsid w:val="002C286D"/>
    <w:rsid w:val="002C6349"/>
    <w:rsid w:val="002D3B7A"/>
    <w:rsid w:val="002E28B5"/>
    <w:rsid w:val="002E771A"/>
    <w:rsid w:val="002F4372"/>
    <w:rsid w:val="00305908"/>
    <w:rsid w:val="00316BC3"/>
    <w:rsid w:val="00321B34"/>
    <w:rsid w:val="00321DCE"/>
    <w:rsid w:val="00322EC6"/>
    <w:rsid w:val="0035049E"/>
    <w:rsid w:val="00351630"/>
    <w:rsid w:val="00352C92"/>
    <w:rsid w:val="00360676"/>
    <w:rsid w:val="00365E5A"/>
    <w:rsid w:val="00370BB1"/>
    <w:rsid w:val="00372251"/>
    <w:rsid w:val="00372E77"/>
    <w:rsid w:val="00377B4E"/>
    <w:rsid w:val="00390C0F"/>
    <w:rsid w:val="00391B4D"/>
    <w:rsid w:val="00393BB5"/>
    <w:rsid w:val="003A1318"/>
    <w:rsid w:val="003A2FF2"/>
    <w:rsid w:val="003A3112"/>
    <w:rsid w:val="003A7018"/>
    <w:rsid w:val="003B3AC6"/>
    <w:rsid w:val="003D4D6D"/>
    <w:rsid w:val="003E01D2"/>
    <w:rsid w:val="003E51CC"/>
    <w:rsid w:val="003F4898"/>
    <w:rsid w:val="003F5F8F"/>
    <w:rsid w:val="003F77EE"/>
    <w:rsid w:val="00403BA3"/>
    <w:rsid w:val="00420AEE"/>
    <w:rsid w:val="004316ED"/>
    <w:rsid w:val="00442D92"/>
    <w:rsid w:val="00450CA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3CF1"/>
    <w:rsid w:val="004C7763"/>
    <w:rsid w:val="004F3649"/>
    <w:rsid w:val="004F3FD9"/>
    <w:rsid w:val="004F4612"/>
    <w:rsid w:val="004F46B7"/>
    <w:rsid w:val="00500F77"/>
    <w:rsid w:val="005025EC"/>
    <w:rsid w:val="00506D75"/>
    <w:rsid w:val="005103F4"/>
    <w:rsid w:val="00510501"/>
    <w:rsid w:val="0051557E"/>
    <w:rsid w:val="00526289"/>
    <w:rsid w:val="0052798A"/>
    <w:rsid w:val="00530263"/>
    <w:rsid w:val="00531109"/>
    <w:rsid w:val="00542B25"/>
    <w:rsid w:val="00546FBD"/>
    <w:rsid w:val="00554FFB"/>
    <w:rsid w:val="00580EBC"/>
    <w:rsid w:val="005D0B44"/>
    <w:rsid w:val="005D3122"/>
    <w:rsid w:val="005D4754"/>
    <w:rsid w:val="005D6CC2"/>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2F65"/>
    <w:rsid w:val="00694514"/>
    <w:rsid w:val="006A0A11"/>
    <w:rsid w:val="006A28BA"/>
    <w:rsid w:val="006C63F3"/>
    <w:rsid w:val="006D1349"/>
    <w:rsid w:val="006F18A7"/>
    <w:rsid w:val="006F25F6"/>
    <w:rsid w:val="00705CB2"/>
    <w:rsid w:val="00715587"/>
    <w:rsid w:val="00720952"/>
    <w:rsid w:val="007274A8"/>
    <w:rsid w:val="00733E3E"/>
    <w:rsid w:val="00735259"/>
    <w:rsid w:val="00737B03"/>
    <w:rsid w:val="0074200D"/>
    <w:rsid w:val="0075377D"/>
    <w:rsid w:val="0076295A"/>
    <w:rsid w:val="00763669"/>
    <w:rsid w:val="007714CB"/>
    <w:rsid w:val="00782DC2"/>
    <w:rsid w:val="007859BE"/>
    <w:rsid w:val="007A1379"/>
    <w:rsid w:val="007A5869"/>
    <w:rsid w:val="007B3958"/>
    <w:rsid w:val="007C2C12"/>
    <w:rsid w:val="007C3858"/>
    <w:rsid w:val="007D2CA6"/>
    <w:rsid w:val="007D35C2"/>
    <w:rsid w:val="007E0864"/>
    <w:rsid w:val="007E27D8"/>
    <w:rsid w:val="007E5B5A"/>
    <w:rsid w:val="007F63FC"/>
    <w:rsid w:val="00802349"/>
    <w:rsid w:val="008056E9"/>
    <w:rsid w:val="0081232A"/>
    <w:rsid w:val="00817261"/>
    <w:rsid w:val="008312E4"/>
    <w:rsid w:val="0085179B"/>
    <w:rsid w:val="00851A4D"/>
    <w:rsid w:val="008546B5"/>
    <w:rsid w:val="00860299"/>
    <w:rsid w:val="00882C4F"/>
    <w:rsid w:val="00883D12"/>
    <w:rsid w:val="008858B0"/>
    <w:rsid w:val="00890C26"/>
    <w:rsid w:val="00895430"/>
    <w:rsid w:val="00896DE9"/>
    <w:rsid w:val="00897DCB"/>
    <w:rsid w:val="008A6CF2"/>
    <w:rsid w:val="008B720D"/>
    <w:rsid w:val="008C2194"/>
    <w:rsid w:val="008C322C"/>
    <w:rsid w:val="008C3A15"/>
    <w:rsid w:val="008C4BE5"/>
    <w:rsid w:val="008C67BF"/>
    <w:rsid w:val="008D1F1E"/>
    <w:rsid w:val="008D3E09"/>
    <w:rsid w:val="008F4E45"/>
    <w:rsid w:val="008F52F2"/>
    <w:rsid w:val="008F57E9"/>
    <w:rsid w:val="009024D3"/>
    <w:rsid w:val="0091494C"/>
    <w:rsid w:val="00920863"/>
    <w:rsid w:val="009250EB"/>
    <w:rsid w:val="009323BB"/>
    <w:rsid w:val="0093391C"/>
    <w:rsid w:val="00936212"/>
    <w:rsid w:val="00937D0F"/>
    <w:rsid w:val="0094661D"/>
    <w:rsid w:val="00954017"/>
    <w:rsid w:val="0095511C"/>
    <w:rsid w:val="00962D50"/>
    <w:rsid w:val="00962E14"/>
    <w:rsid w:val="00972550"/>
    <w:rsid w:val="00991399"/>
    <w:rsid w:val="009918A3"/>
    <w:rsid w:val="009933D7"/>
    <w:rsid w:val="009965C4"/>
    <w:rsid w:val="009D594C"/>
    <w:rsid w:val="009D780A"/>
    <w:rsid w:val="009E2FE5"/>
    <w:rsid w:val="009E407B"/>
    <w:rsid w:val="009E4C53"/>
    <w:rsid w:val="009F0A28"/>
    <w:rsid w:val="00A112D3"/>
    <w:rsid w:val="00A153F5"/>
    <w:rsid w:val="00A166E2"/>
    <w:rsid w:val="00A177F0"/>
    <w:rsid w:val="00A21D00"/>
    <w:rsid w:val="00A24EF8"/>
    <w:rsid w:val="00A2662B"/>
    <w:rsid w:val="00A33B3E"/>
    <w:rsid w:val="00A3598D"/>
    <w:rsid w:val="00A43460"/>
    <w:rsid w:val="00A45B18"/>
    <w:rsid w:val="00A54309"/>
    <w:rsid w:val="00A65DB3"/>
    <w:rsid w:val="00A83128"/>
    <w:rsid w:val="00A833AC"/>
    <w:rsid w:val="00A83C00"/>
    <w:rsid w:val="00A924EC"/>
    <w:rsid w:val="00A94A5D"/>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32F1F"/>
    <w:rsid w:val="00B42D13"/>
    <w:rsid w:val="00B45585"/>
    <w:rsid w:val="00B52D5A"/>
    <w:rsid w:val="00B5551A"/>
    <w:rsid w:val="00B60643"/>
    <w:rsid w:val="00B6688E"/>
    <w:rsid w:val="00B67854"/>
    <w:rsid w:val="00B7515A"/>
    <w:rsid w:val="00B801CF"/>
    <w:rsid w:val="00B933C0"/>
    <w:rsid w:val="00BA0EDA"/>
    <w:rsid w:val="00BC3007"/>
    <w:rsid w:val="00BD104B"/>
    <w:rsid w:val="00BD1E19"/>
    <w:rsid w:val="00BD7F8D"/>
    <w:rsid w:val="00BE5DA7"/>
    <w:rsid w:val="00BE62EA"/>
    <w:rsid w:val="00BF193E"/>
    <w:rsid w:val="00C57DF1"/>
    <w:rsid w:val="00C753BD"/>
    <w:rsid w:val="00C82383"/>
    <w:rsid w:val="00C847BD"/>
    <w:rsid w:val="00C84890"/>
    <w:rsid w:val="00C8652A"/>
    <w:rsid w:val="00CA1624"/>
    <w:rsid w:val="00CB1693"/>
    <w:rsid w:val="00CB34AB"/>
    <w:rsid w:val="00CC2898"/>
    <w:rsid w:val="00CD3E5F"/>
    <w:rsid w:val="00CD66C3"/>
    <w:rsid w:val="00CF5BBD"/>
    <w:rsid w:val="00CF6C63"/>
    <w:rsid w:val="00D00426"/>
    <w:rsid w:val="00D05FBC"/>
    <w:rsid w:val="00D20520"/>
    <w:rsid w:val="00D67FD2"/>
    <w:rsid w:val="00D73274"/>
    <w:rsid w:val="00D74BB3"/>
    <w:rsid w:val="00D84288"/>
    <w:rsid w:val="00D9198C"/>
    <w:rsid w:val="00D96090"/>
    <w:rsid w:val="00D970BC"/>
    <w:rsid w:val="00DA2ED3"/>
    <w:rsid w:val="00DA67AF"/>
    <w:rsid w:val="00DC3DAC"/>
    <w:rsid w:val="00DC43EA"/>
    <w:rsid w:val="00DC5F67"/>
    <w:rsid w:val="00DD1C36"/>
    <w:rsid w:val="00DD5FC1"/>
    <w:rsid w:val="00DD6283"/>
    <w:rsid w:val="00DE00C8"/>
    <w:rsid w:val="00DE7E23"/>
    <w:rsid w:val="00E002B5"/>
    <w:rsid w:val="00E01347"/>
    <w:rsid w:val="00E05CFB"/>
    <w:rsid w:val="00E10776"/>
    <w:rsid w:val="00E242F2"/>
    <w:rsid w:val="00E3344B"/>
    <w:rsid w:val="00E411E2"/>
    <w:rsid w:val="00E5496C"/>
    <w:rsid w:val="00E6042D"/>
    <w:rsid w:val="00E62143"/>
    <w:rsid w:val="00E65222"/>
    <w:rsid w:val="00E66DC0"/>
    <w:rsid w:val="00E70802"/>
    <w:rsid w:val="00E735CB"/>
    <w:rsid w:val="00E8431C"/>
    <w:rsid w:val="00EA11F3"/>
    <w:rsid w:val="00EA15AC"/>
    <w:rsid w:val="00EA5AE0"/>
    <w:rsid w:val="00EA6405"/>
    <w:rsid w:val="00EB27C5"/>
    <w:rsid w:val="00EB42AC"/>
    <w:rsid w:val="00EB474C"/>
    <w:rsid w:val="00EC556E"/>
    <w:rsid w:val="00EC58CA"/>
    <w:rsid w:val="00ED1AF7"/>
    <w:rsid w:val="00ED3652"/>
    <w:rsid w:val="00ED4385"/>
    <w:rsid w:val="00EE023B"/>
    <w:rsid w:val="00EE5C4B"/>
    <w:rsid w:val="00EF45D4"/>
    <w:rsid w:val="00F041C7"/>
    <w:rsid w:val="00F05938"/>
    <w:rsid w:val="00F13BA9"/>
    <w:rsid w:val="00F17984"/>
    <w:rsid w:val="00F22F5D"/>
    <w:rsid w:val="00F25705"/>
    <w:rsid w:val="00F25DAC"/>
    <w:rsid w:val="00F4195D"/>
    <w:rsid w:val="00F50ABB"/>
    <w:rsid w:val="00F60B52"/>
    <w:rsid w:val="00F66146"/>
    <w:rsid w:val="00F8082D"/>
    <w:rsid w:val="00F87504"/>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iling.org/tools/documents/WSOffshoreSpecialRegulations20222023v2-%5b27823%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4.xml><?xml version="1.0" encoding="utf-8"?>
<ds:datastoreItem xmlns:ds="http://schemas.openxmlformats.org/officeDocument/2006/customXml" ds:itemID="{F32B4C20-BCDD-41C2-9F1B-6F4A5AEC6999}">
  <ds:schemaRefs>
    <ds:schemaRef ds:uri="http://schemas.microsoft.com/sharepoint/v3/contenttype/forms"/>
  </ds:schemaRefs>
</ds:datastoreItem>
</file>

<file path=customXml/itemProps5.xml><?xml version="1.0" encoding="utf-8"?>
<ds:datastoreItem xmlns:ds="http://schemas.openxmlformats.org/officeDocument/2006/customXml" ds:itemID="{DD83F914-4303-42D0-A844-6F6717E8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6024</Words>
  <Characters>34338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40282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User</cp:lastModifiedBy>
  <cp:revision>2</cp:revision>
  <cp:lastPrinted>2019-04-26T11:37:00Z</cp:lastPrinted>
  <dcterms:created xsi:type="dcterms:W3CDTF">2023-01-14T16:14:00Z</dcterms:created>
  <dcterms:modified xsi:type="dcterms:W3CDTF">2023-01-14T16:14:00Z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